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62A" w:rsidRPr="007768BA" w:rsidRDefault="0093062A" w:rsidP="0093062A">
      <w:pPr>
        <w:spacing w:line="240" w:lineRule="auto"/>
        <w:jc w:val="right"/>
        <w:rPr>
          <w:rFonts w:asciiTheme="majorBidi" w:hAnsiTheme="majorBidi" w:cstheme="majorBidi"/>
          <w:b/>
          <w:bCs/>
          <w:sz w:val="28"/>
          <w:szCs w:val="28"/>
          <w:lang w:bidi="ar-IQ"/>
        </w:rPr>
      </w:pPr>
      <w:r w:rsidRPr="007768BA">
        <w:rPr>
          <w:rFonts w:asciiTheme="majorBidi" w:hAnsiTheme="majorBidi" w:cstheme="majorBidi"/>
          <w:b/>
          <w:bCs/>
          <w:sz w:val="28"/>
          <w:szCs w:val="28"/>
          <w:lang w:bidi="ar-IQ"/>
        </w:rPr>
        <w:t xml:space="preserve">Dr. </w:t>
      </w:r>
      <w:proofErr w:type="spellStart"/>
      <w:r w:rsidRPr="007768BA">
        <w:rPr>
          <w:rFonts w:asciiTheme="majorBidi" w:hAnsiTheme="majorBidi" w:cstheme="majorBidi"/>
          <w:b/>
          <w:bCs/>
          <w:sz w:val="28"/>
          <w:szCs w:val="28"/>
          <w:lang w:bidi="ar-IQ"/>
        </w:rPr>
        <w:t>Zainab</w:t>
      </w:r>
      <w:proofErr w:type="spellEnd"/>
      <w:r w:rsidRPr="007768BA">
        <w:rPr>
          <w:rFonts w:asciiTheme="majorBidi" w:hAnsiTheme="majorBidi" w:cstheme="majorBidi"/>
          <w:b/>
          <w:bCs/>
          <w:sz w:val="28"/>
          <w:szCs w:val="28"/>
          <w:lang w:bidi="ar-IQ"/>
        </w:rPr>
        <w:t xml:space="preserve"> H </w:t>
      </w:r>
      <w:proofErr w:type="spellStart"/>
      <w:r w:rsidRPr="007768BA">
        <w:rPr>
          <w:rFonts w:asciiTheme="majorBidi" w:hAnsiTheme="majorBidi" w:cstheme="majorBidi"/>
          <w:b/>
          <w:bCs/>
          <w:sz w:val="28"/>
          <w:szCs w:val="28"/>
          <w:lang w:bidi="ar-IQ"/>
        </w:rPr>
        <w:t>AlGhurabi</w:t>
      </w:r>
      <w:proofErr w:type="spellEnd"/>
    </w:p>
    <w:p w:rsidR="0093062A" w:rsidRPr="007768BA" w:rsidRDefault="0093062A" w:rsidP="0093062A">
      <w:pPr>
        <w:spacing w:line="240" w:lineRule="auto"/>
        <w:ind w:hanging="483"/>
        <w:jc w:val="right"/>
        <w:rPr>
          <w:rFonts w:asciiTheme="majorBidi" w:hAnsiTheme="majorBidi" w:cstheme="majorBidi"/>
          <w:b/>
          <w:bCs/>
          <w:sz w:val="36"/>
          <w:szCs w:val="36"/>
          <w:lang w:bidi="ar-IQ"/>
        </w:rPr>
      </w:pPr>
    </w:p>
    <w:p w:rsidR="0093062A" w:rsidRPr="006E2E67" w:rsidRDefault="0093062A" w:rsidP="0093062A">
      <w:pPr>
        <w:spacing w:line="240" w:lineRule="auto"/>
        <w:ind w:hanging="483"/>
        <w:jc w:val="center"/>
        <w:rPr>
          <w:rFonts w:asciiTheme="majorBidi" w:hAnsiTheme="majorBidi" w:cstheme="majorBidi"/>
          <w:b/>
          <w:bCs/>
          <w:sz w:val="40"/>
          <w:szCs w:val="40"/>
          <w:rtl/>
          <w:lang w:bidi="ar-IQ"/>
        </w:rPr>
      </w:pPr>
      <w:r w:rsidRPr="007768BA">
        <w:rPr>
          <w:rFonts w:asciiTheme="majorBidi" w:hAnsiTheme="majorBidi" w:cstheme="majorBidi"/>
          <w:b/>
          <w:bCs/>
          <w:sz w:val="36"/>
          <w:szCs w:val="36"/>
          <w:lang w:bidi="ar-IQ"/>
        </w:rPr>
        <w:t>X – Ray films</w:t>
      </w:r>
    </w:p>
    <w:p w:rsidR="0005252C" w:rsidRPr="006E2E67" w:rsidRDefault="0005252C" w:rsidP="0005252C">
      <w:pPr>
        <w:spacing w:line="240" w:lineRule="auto"/>
        <w:ind w:hanging="483"/>
        <w:jc w:val="right"/>
        <w:rPr>
          <w:rFonts w:asciiTheme="majorBidi" w:hAnsiTheme="majorBidi" w:cstheme="majorBidi"/>
          <w:b/>
          <w:bCs/>
          <w:sz w:val="32"/>
          <w:szCs w:val="32"/>
          <w:rtl/>
          <w:lang w:bidi="ar-IQ"/>
        </w:rPr>
      </w:pPr>
      <w:r w:rsidRPr="006E2E67">
        <w:rPr>
          <w:rFonts w:asciiTheme="majorBidi" w:hAnsiTheme="majorBidi" w:cstheme="majorBidi"/>
          <w:b/>
          <w:bCs/>
          <w:sz w:val="32"/>
          <w:szCs w:val="32"/>
          <w:lang w:bidi="ar-IQ"/>
        </w:rPr>
        <w:t xml:space="preserve">Radiograph: - </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Is a photographic image of an object made with use of X- ray instead of </w:t>
      </w:r>
      <w:proofErr w:type="gramStart"/>
      <w:r w:rsidRPr="007768BA">
        <w:rPr>
          <w:rFonts w:asciiTheme="majorBidi" w:hAnsiTheme="majorBidi" w:cstheme="majorBidi"/>
          <w:sz w:val="28"/>
          <w:szCs w:val="28"/>
          <w:lang w:bidi="ar-IQ"/>
        </w:rPr>
        <w:t>light.</w:t>
      </w:r>
      <w:proofErr w:type="gramEnd"/>
    </w:p>
    <w:p w:rsidR="0005252C" w:rsidRPr="007768BA" w:rsidRDefault="0005252C" w:rsidP="0005252C">
      <w:pPr>
        <w:spacing w:line="240" w:lineRule="auto"/>
        <w:ind w:hanging="483"/>
        <w:jc w:val="right"/>
        <w:rPr>
          <w:rFonts w:asciiTheme="majorBidi" w:hAnsiTheme="majorBidi" w:cstheme="majorBidi"/>
          <w:b/>
          <w:bCs/>
          <w:sz w:val="28"/>
          <w:szCs w:val="28"/>
          <w:rtl/>
          <w:lang w:bidi="ar-IQ"/>
        </w:rPr>
      </w:pPr>
      <w:r w:rsidRPr="006E2E67">
        <w:rPr>
          <w:rFonts w:asciiTheme="majorBidi" w:hAnsiTheme="majorBidi" w:cstheme="majorBidi"/>
          <w:b/>
          <w:bCs/>
          <w:sz w:val="32"/>
          <w:szCs w:val="32"/>
          <w:lang w:bidi="ar-IQ"/>
        </w:rPr>
        <w:t xml:space="preserve">Dental x- ray film: - </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Is a recording media on which image of the object was made by exposing this film to X-</w:t>
      </w:r>
      <w:proofErr w:type="gramStart"/>
      <w:r w:rsidRPr="007768BA">
        <w:rPr>
          <w:rFonts w:asciiTheme="majorBidi" w:hAnsiTheme="majorBidi" w:cstheme="majorBidi"/>
          <w:sz w:val="28"/>
          <w:szCs w:val="28"/>
          <w:lang w:bidi="ar-IQ"/>
        </w:rPr>
        <w:t>ray.</w:t>
      </w:r>
      <w:proofErr w:type="gramEnd"/>
    </w:p>
    <w:p w:rsidR="0005252C" w:rsidRPr="007768BA" w:rsidRDefault="0093062A"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There are</w:t>
      </w:r>
      <w:r w:rsidR="0005252C" w:rsidRPr="007768BA">
        <w:rPr>
          <w:rFonts w:asciiTheme="majorBidi" w:hAnsiTheme="majorBidi" w:cstheme="majorBidi"/>
          <w:sz w:val="28"/>
          <w:szCs w:val="28"/>
          <w:lang w:bidi="ar-IQ"/>
        </w:rPr>
        <w:t xml:space="preserve"> 2types of x- ray film:-</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 Intra oral X- ray film.</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b- Extra oral X- ray film. </w:t>
      </w:r>
    </w:p>
    <w:p w:rsidR="0005252C"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a- Intra oral X- ray film:-</w:t>
      </w:r>
    </w:p>
    <w:p w:rsidR="0005252C" w:rsidRPr="007768BA" w:rsidRDefault="007768BA" w:rsidP="007768BA">
      <w:pPr>
        <w:tabs>
          <w:tab w:val="center" w:pos="3911"/>
          <w:tab w:val="right" w:pos="8306"/>
        </w:tabs>
        <w:spacing w:line="240" w:lineRule="auto"/>
        <w:ind w:hanging="483"/>
        <w:jc w:val="right"/>
        <w:rPr>
          <w:rFonts w:asciiTheme="majorBidi" w:hAnsiTheme="majorBidi" w:cstheme="majorBidi"/>
          <w:b/>
          <w:bCs/>
          <w:sz w:val="28"/>
          <w:szCs w:val="28"/>
          <w:rtl/>
          <w:lang w:bidi="ar-IQ"/>
        </w:rPr>
      </w:pPr>
      <w:r w:rsidRPr="007768BA">
        <w:rPr>
          <w:rFonts w:asciiTheme="majorBidi" w:hAnsiTheme="majorBidi" w:cstheme="majorBidi"/>
          <w:b/>
          <w:bCs/>
          <w:sz w:val="28"/>
          <w:szCs w:val="28"/>
          <w:lang w:bidi="ar-IQ"/>
        </w:rPr>
        <w:tab/>
      </w:r>
      <w:r w:rsidRPr="007768BA">
        <w:rPr>
          <w:rFonts w:asciiTheme="majorBidi" w:hAnsiTheme="majorBidi" w:cstheme="majorBidi"/>
          <w:b/>
          <w:bCs/>
          <w:sz w:val="28"/>
          <w:szCs w:val="28"/>
          <w:lang w:bidi="ar-IQ"/>
        </w:rPr>
        <w:tab/>
      </w:r>
      <w:r w:rsidR="0005252C" w:rsidRPr="006E2E67">
        <w:rPr>
          <w:rFonts w:asciiTheme="majorBidi" w:hAnsiTheme="majorBidi" w:cstheme="majorBidi"/>
          <w:b/>
          <w:bCs/>
          <w:sz w:val="32"/>
          <w:szCs w:val="32"/>
          <w:lang w:bidi="ar-IQ"/>
        </w:rPr>
        <w:t>Chemical composition of X- ray film:</w:t>
      </w:r>
      <w:r w:rsidR="0005252C" w:rsidRPr="007768BA">
        <w:rPr>
          <w:rFonts w:asciiTheme="majorBidi" w:hAnsiTheme="majorBidi" w:cstheme="majorBidi"/>
          <w:b/>
          <w:bCs/>
          <w:sz w:val="28"/>
          <w:szCs w:val="28"/>
          <w:lang w:bidi="ar-IQ"/>
        </w:rPr>
        <w:t>-</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It </w:t>
      </w:r>
      <w:proofErr w:type="gramStart"/>
      <w:r w:rsidRPr="007768BA">
        <w:rPr>
          <w:rFonts w:asciiTheme="majorBidi" w:hAnsiTheme="majorBidi" w:cstheme="majorBidi"/>
          <w:sz w:val="28"/>
          <w:szCs w:val="28"/>
          <w:lang w:bidi="ar-IQ"/>
        </w:rPr>
        <w:t>consist</w:t>
      </w:r>
      <w:proofErr w:type="gramEnd"/>
      <w:r w:rsidRPr="007768BA">
        <w:rPr>
          <w:rFonts w:asciiTheme="majorBidi" w:hAnsiTheme="majorBidi" w:cstheme="majorBidi"/>
          <w:sz w:val="28"/>
          <w:szCs w:val="28"/>
          <w:lang w:bidi="ar-IQ"/>
        </w:rPr>
        <w:t xml:space="preserve"> of a sensitized emulsion present on both sides of transparent base. This base made from cellulose acetate while the emulsion made from crystals of silver halides (mainly silver</w:t>
      </w:r>
      <w:r w:rsidR="0093062A" w:rsidRPr="007768BA">
        <w:rPr>
          <w:rFonts w:asciiTheme="majorBidi" w:hAnsiTheme="majorBidi" w:cstheme="majorBidi"/>
          <w:sz w:val="28"/>
          <w:szCs w:val="28"/>
          <w:lang w:bidi="ar-IQ"/>
        </w:rPr>
        <w:t xml:space="preserve"> bromides) suspended in gelatin,</w:t>
      </w:r>
      <w:r w:rsidRPr="007768BA">
        <w:rPr>
          <w:rFonts w:asciiTheme="majorBidi" w:hAnsiTheme="majorBidi" w:cstheme="majorBidi"/>
          <w:sz w:val="28"/>
          <w:szCs w:val="28"/>
          <w:lang w:bidi="ar-IQ"/>
        </w:rPr>
        <w:t xml:space="preserve"> </w:t>
      </w:r>
    </w:p>
    <w:p w:rsidR="0005252C" w:rsidRPr="007768BA" w:rsidRDefault="0093062A" w:rsidP="0005252C">
      <w:pPr>
        <w:spacing w:line="240" w:lineRule="auto"/>
        <w:ind w:hanging="483"/>
        <w:jc w:val="right"/>
        <w:rPr>
          <w:rFonts w:asciiTheme="majorBidi" w:hAnsiTheme="majorBidi" w:cstheme="majorBidi"/>
          <w:sz w:val="28"/>
          <w:szCs w:val="28"/>
          <w:lang w:bidi="ar-IQ"/>
        </w:rPr>
      </w:pPr>
      <w:proofErr w:type="gramStart"/>
      <w:r w:rsidRPr="007768BA">
        <w:rPr>
          <w:rFonts w:asciiTheme="majorBidi" w:hAnsiTheme="majorBidi" w:cstheme="majorBidi"/>
          <w:sz w:val="28"/>
          <w:szCs w:val="28"/>
          <w:lang w:bidi="ar-IQ"/>
        </w:rPr>
        <w:t>t</w:t>
      </w:r>
      <w:r w:rsidR="0005252C" w:rsidRPr="007768BA">
        <w:rPr>
          <w:rFonts w:asciiTheme="majorBidi" w:hAnsiTheme="majorBidi" w:cstheme="majorBidi"/>
          <w:sz w:val="28"/>
          <w:szCs w:val="28"/>
          <w:lang w:bidi="ar-IQ"/>
        </w:rPr>
        <w:t>he</w:t>
      </w:r>
      <w:proofErr w:type="gramEnd"/>
      <w:r w:rsidR="0005252C" w:rsidRPr="007768BA">
        <w:rPr>
          <w:rFonts w:asciiTheme="majorBidi" w:hAnsiTheme="majorBidi" w:cstheme="majorBidi"/>
          <w:sz w:val="28"/>
          <w:szCs w:val="28"/>
          <w:lang w:bidi="ar-IQ"/>
        </w:rPr>
        <w:t xml:space="preserve"> silver bromide crystals are sensitive t</w:t>
      </w:r>
      <w:r w:rsidRPr="007768BA">
        <w:rPr>
          <w:rFonts w:asciiTheme="majorBidi" w:hAnsiTheme="majorBidi" w:cstheme="majorBidi"/>
          <w:sz w:val="28"/>
          <w:szCs w:val="28"/>
          <w:lang w:bidi="ar-IQ"/>
        </w:rPr>
        <w:t>o both light and X- ray photons</w:t>
      </w:r>
    </w:p>
    <w:p w:rsidR="00680F39" w:rsidRPr="007768BA" w:rsidRDefault="00680F39" w:rsidP="0005252C">
      <w:pPr>
        <w:spacing w:line="240" w:lineRule="auto"/>
        <w:ind w:hanging="483"/>
        <w:jc w:val="right"/>
        <w:rPr>
          <w:rFonts w:asciiTheme="majorBidi" w:hAnsiTheme="majorBidi" w:cstheme="majorBidi"/>
          <w:sz w:val="28"/>
          <w:szCs w:val="28"/>
          <w:lang w:bidi="ar-IQ"/>
        </w:rPr>
      </w:pPr>
    </w:p>
    <w:p w:rsidR="00680F39" w:rsidRPr="007768BA" w:rsidRDefault="00680F39" w:rsidP="007768BA">
      <w:pPr>
        <w:spacing w:line="240" w:lineRule="auto"/>
        <w:rPr>
          <w:rFonts w:asciiTheme="majorBidi" w:hAnsiTheme="majorBidi" w:cstheme="majorBidi"/>
          <w:sz w:val="28"/>
          <w:szCs w:val="28"/>
          <w:lang w:bidi="ar-IQ"/>
        </w:rPr>
      </w:pPr>
    </w:p>
    <w:p w:rsidR="00680F39" w:rsidRPr="007768BA" w:rsidRDefault="00680F39" w:rsidP="0005252C">
      <w:pPr>
        <w:spacing w:line="240" w:lineRule="auto"/>
        <w:ind w:hanging="483"/>
        <w:jc w:val="right"/>
        <w:rPr>
          <w:rFonts w:asciiTheme="majorBidi" w:hAnsiTheme="majorBidi" w:cstheme="majorBidi"/>
          <w:sz w:val="28"/>
          <w:szCs w:val="28"/>
          <w:lang w:bidi="ar-IQ"/>
        </w:rPr>
      </w:pPr>
    </w:p>
    <w:p w:rsidR="00680F39" w:rsidRPr="007768BA" w:rsidRDefault="00680F39"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noProof/>
          <w:sz w:val="28"/>
          <w:szCs w:val="28"/>
        </w:rPr>
        <w:drawing>
          <wp:inline distT="0" distB="0" distL="0" distR="0" wp14:anchorId="0D5685B4" wp14:editId="4B53F9E5">
            <wp:extent cx="3672941" cy="1869204"/>
            <wp:effectExtent l="0" t="0" r="3810" b="0"/>
            <wp:docPr id="512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Content Placeholder 3"/>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3755" cy="1869618"/>
                    </a:xfrm>
                    <a:prstGeom prst="rect">
                      <a:avLst/>
                    </a:prstGeom>
                    <a:noFill/>
                    <a:ln>
                      <a:noFill/>
                    </a:ln>
                    <a:extLst/>
                  </pic:spPr>
                </pic:pic>
              </a:graphicData>
            </a:graphic>
          </wp:inline>
        </w:drawing>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lastRenderedPageBreak/>
        <w:t xml:space="preserve">X- </w:t>
      </w:r>
      <w:proofErr w:type="gramStart"/>
      <w:r w:rsidRPr="007768BA">
        <w:rPr>
          <w:rFonts w:asciiTheme="majorBidi" w:hAnsiTheme="majorBidi" w:cstheme="majorBidi"/>
          <w:sz w:val="28"/>
          <w:szCs w:val="28"/>
          <w:lang w:bidi="ar-IQ"/>
        </w:rPr>
        <w:t>ray</w:t>
      </w:r>
      <w:proofErr w:type="gramEnd"/>
      <w:r w:rsidRPr="007768BA">
        <w:rPr>
          <w:rFonts w:asciiTheme="majorBidi" w:hAnsiTheme="majorBidi" w:cstheme="majorBidi"/>
          <w:sz w:val="28"/>
          <w:szCs w:val="28"/>
          <w:lang w:bidi="ar-IQ"/>
        </w:rPr>
        <w:t xml:space="preserve"> photons interact with electrons of the atoms of the chemical emulsion in the X-ray film so the result is analog image, analog means the image appears identical to the original.</w:t>
      </w:r>
    </w:p>
    <w:p w:rsidR="0005252C" w:rsidRPr="007768BA" w:rsidRDefault="0093062A" w:rsidP="00285608">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 I</w:t>
      </w:r>
      <w:r w:rsidR="0005252C" w:rsidRPr="007768BA">
        <w:rPr>
          <w:rFonts w:asciiTheme="majorBidi" w:hAnsiTheme="majorBidi" w:cstheme="majorBidi"/>
          <w:sz w:val="28"/>
          <w:szCs w:val="28"/>
          <w:lang w:bidi="ar-IQ"/>
        </w:rPr>
        <w:t xml:space="preserve">ntra oral </w:t>
      </w:r>
      <w:proofErr w:type="gramStart"/>
      <w:r w:rsidR="0005252C" w:rsidRPr="007768BA">
        <w:rPr>
          <w:rFonts w:asciiTheme="majorBidi" w:hAnsiTheme="majorBidi" w:cstheme="majorBidi"/>
          <w:sz w:val="28"/>
          <w:szCs w:val="28"/>
          <w:lang w:bidi="ar-IQ"/>
        </w:rPr>
        <w:t>film are</w:t>
      </w:r>
      <w:proofErr w:type="gramEnd"/>
      <w:r w:rsidR="0005252C" w:rsidRPr="007768BA">
        <w:rPr>
          <w:rFonts w:asciiTheme="majorBidi" w:hAnsiTheme="majorBidi" w:cstheme="majorBidi"/>
          <w:sz w:val="28"/>
          <w:szCs w:val="28"/>
          <w:lang w:bidi="ar-IQ"/>
        </w:rPr>
        <w:t xml:space="preserve"> wrapped by opaque material to prevent light from reaching the film because light photons can activate the silver halides crystals. We found also a thin sheet of (Lead foil) is usually placed behind the film to prevent most of secondary radiation that originated in the tissue of the patient behind the film from reaching it. </w:t>
      </w:r>
    </w:p>
    <w:p w:rsidR="0005252C"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 xml:space="preserve">Therefore </w:t>
      </w:r>
      <w:proofErr w:type="gramStart"/>
      <w:r w:rsidRPr="007768BA">
        <w:rPr>
          <w:rFonts w:asciiTheme="majorBidi" w:hAnsiTheme="majorBidi" w:cstheme="majorBidi"/>
          <w:sz w:val="28"/>
          <w:szCs w:val="28"/>
          <w:lang w:bidi="ar-IQ"/>
        </w:rPr>
        <w:t>this lead foil reduce</w:t>
      </w:r>
      <w:proofErr w:type="gramEnd"/>
      <w:r w:rsidRPr="007768BA">
        <w:rPr>
          <w:rFonts w:asciiTheme="majorBidi" w:hAnsiTheme="majorBidi" w:cstheme="majorBidi"/>
          <w:sz w:val="28"/>
          <w:szCs w:val="28"/>
          <w:lang w:bidi="ar-IQ"/>
        </w:rPr>
        <w:t xml:space="preserve"> secondary radiation and minimize film fog. In addition the lead foil absorbs x- ray that have passed through the object and the film so it reduce the exposure of the tissue behind the film. This foil has </w:t>
      </w:r>
      <w:proofErr w:type="gramStart"/>
      <w:r w:rsidRPr="007768BA">
        <w:rPr>
          <w:rFonts w:asciiTheme="majorBidi" w:hAnsiTheme="majorBidi" w:cstheme="majorBidi"/>
          <w:sz w:val="28"/>
          <w:szCs w:val="28"/>
          <w:lang w:bidi="ar-IQ"/>
        </w:rPr>
        <w:t>a design of (herring bone pattern) which appear</w:t>
      </w:r>
      <w:proofErr w:type="gramEnd"/>
      <w:r w:rsidRPr="007768BA">
        <w:rPr>
          <w:rFonts w:asciiTheme="majorBidi" w:hAnsiTheme="majorBidi" w:cstheme="majorBidi"/>
          <w:sz w:val="28"/>
          <w:szCs w:val="28"/>
          <w:lang w:bidi="ar-IQ"/>
        </w:rPr>
        <w:t xml:space="preserve"> on the radiograph when exposed from opposite side.</w:t>
      </w:r>
    </w:p>
    <w:p w:rsidR="00680F39" w:rsidRPr="007768BA" w:rsidRDefault="00680F39" w:rsidP="0005252C">
      <w:pPr>
        <w:spacing w:line="240" w:lineRule="auto"/>
        <w:ind w:hanging="483"/>
        <w:jc w:val="right"/>
        <w:rPr>
          <w:rFonts w:asciiTheme="majorBidi" w:hAnsiTheme="majorBidi" w:cstheme="majorBidi"/>
          <w:sz w:val="28"/>
          <w:szCs w:val="28"/>
          <w:lang w:bidi="ar-IQ"/>
        </w:rPr>
      </w:pPr>
    </w:p>
    <w:p w:rsidR="00680F39" w:rsidRPr="007768BA" w:rsidRDefault="00680F39"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noProof/>
          <w:sz w:val="28"/>
          <w:szCs w:val="28"/>
        </w:rPr>
        <w:drawing>
          <wp:inline distT="0" distB="0" distL="0" distR="0" wp14:anchorId="6FA6A62C" wp14:editId="6741D9F9">
            <wp:extent cx="4529512" cy="2231728"/>
            <wp:effectExtent l="0" t="0" r="4445" b="0"/>
            <wp:docPr id="71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7514" cy="2235671"/>
                    </a:xfrm>
                    <a:prstGeom prst="rect">
                      <a:avLst/>
                    </a:prstGeom>
                    <a:noFill/>
                    <a:ln>
                      <a:noFill/>
                    </a:ln>
                    <a:extLst/>
                  </pic:spPr>
                </pic:pic>
              </a:graphicData>
            </a:graphic>
          </wp:inline>
        </w:drawing>
      </w:r>
    </w:p>
    <w:p w:rsidR="00680F39" w:rsidRPr="007768BA" w:rsidRDefault="00680F39" w:rsidP="00285608">
      <w:pPr>
        <w:spacing w:line="240" w:lineRule="auto"/>
        <w:ind w:hanging="483"/>
        <w:jc w:val="right"/>
        <w:rPr>
          <w:rFonts w:asciiTheme="majorBidi" w:hAnsiTheme="majorBidi" w:cstheme="majorBidi"/>
          <w:sz w:val="28"/>
          <w:szCs w:val="28"/>
          <w:lang w:bidi="ar-IQ"/>
        </w:rPr>
      </w:pPr>
      <w:proofErr w:type="gramStart"/>
      <w:r w:rsidRPr="007768BA">
        <w:rPr>
          <w:rFonts w:asciiTheme="majorBidi" w:hAnsiTheme="majorBidi" w:cstheme="majorBidi"/>
          <w:b/>
          <w:bCs/>
          <w:sz w:val="28"/>
          <w:szCs w:val="28"/>
          <w:lang w:bidi="ar-IQ"/>
        </w:rPr>
        <w:t>The contents of a film packet.</w:t>
      </w:r>
      <w:proofErr w:type="gramEnd"/>
      <w:r w:rsidRPr="007768BA">
        <w:rPr>
          <w:rFonts w:asciiTheme="majorBidi" w:hAnsiTheme="majorBidi" w:cstheme="majorBidi"/>
          <w:b/>
          <w:bCs/>
          <w:sz w:val="28"/>
          <w:szCs w:val="28"/>
          <w:lang w:bidi="ar-IQ"/>
        </w:rPr>
        <w:t xml:space="preserve"> </w:t>
      </w:r>
      <w:proofErr w:type="gramStart"/>
      <w:r w:rsidRPr="007768BA">
        <w:rPr>
          <w:rFonts w:asciiTheme="majorBidi" w:hAnsiTheme="majorBidi" w:cstheme="majorBidi"/>
          <w:b/>
          <w:bCs/>
          <w:sz w:val="28"/>
          <w:szCs w:val="28"/>
          <w:lang w:bidi="ar-IQ"/>
        </w:rPr>
        <w:t>A The</w:t>
      </w:r>
      <w:proofErr w:type="gramEnd"/>
      <w:r w:rsidRPr="007768BA">
        <w:rPr>
          <w:rFonts w:asciiTheme="majorBidi" w:hAnsiTheme="majorBidi" w:cstheme="majorBidi"/>
          <w:b/>
          <w:bCs/>
          <w:sz w:val="28"/>
          <w:szCs w:val="28"/>
          <w:lang w:bidi="ar-IQ"/>
        </w:rPr>
        <w:t xml:space="preserve"> outer</w:t>
      </w:r>
      <w:r w:rsidR="00285608" w:rsidRPr="007768BA">
        <w:rPr>
          <w:rFonts w:asciiTheme="majorBidi" w:hAnsiTheme="majorBidi" w:cstheme="majorBidi"/>
          <w:b/>
          <w:bCs/>
          <w:sz w:val="28"/>
          <w:szCs w:val="28"/>
          <w:lang w:bidi="ar-IQ"/>
        </w:rPr>
        <w:t xml:space="preserve"> wrapper. </w:t>
      </w:r>
      <w:proofErr w:type="gramStart"/>
      <w:r w:rsidR="00285608" w:rsidRPr="007768BA">
        <w:rPr>
          <w:rFonts w:asciiTheme="majorBidi" w:hAnsiTheme="majorBidi" w:cstheme="majorBidi"/>
          <w:b/>
          <w:bCs/>
          <w:sz w:val="28"/>
          <w:szCs w:val="28"/>
          <w:lang w:bidi="ar-IQ"/>
        </w:rPr>
        <w:t>B The film.</w:t>
      </w:r>
      <w:proofErr w:type="gramEnd"/>
    </w:p>
    <w:p w:rsidR="00680F39" w:rsidRPr="007768BA" w:rsidRDefault="00285608" w:rsidP="00821FAE">
      <w:pPr>
        <w:spacing w:line="240" w:lineRule="auto"/>
        <w:ind w:hanging="483"/>
        <w:jc w:val="right"/>
        <w:rPr>
          <w:rFonts w:asciiTheme="majorBidi" w:hAnsiTheme="majorBidi" w:cstheme="majorBidi"/>
          <w:sz w:val="28"/>
          <w:szCs w:val="28"/>
          <w:rtl/>
          <w:lang w:bidi="ar-IQ"/>
        </w:rPr>
      </w:pPr>
      <w:proofErr w:type="gramStart"/>
      <w:r w:rsidRPr="007768BA">
        <w:rPr>
          <w:rFonts w:asciiTheme="majorBidi" w:hAnsiTheme="majorBidi" w:cstheme="majorBidi"/>
          <w:b/>
          <w:bCs/>
          <w:sz w:val="28"/>
          <w:szCs w:val="28"/>
          <w:lang w:bidi="ar-IQ"/>
        </w:rPr>
        <w:t>C The sheet of lead foil.</w:t>
      </w:r>
      <w:proofErr w:type="gramEnd"/>
      <w:r w:rsidRPr="007768BA">
        <w:rPr>
          <w:rFonts w:asciiTheme="majorBidi" w:hAnsiTheme="majorBidi" w:cstheme="majorBidi"/>
          <w:b/>
          <w:bCs/>
          <w:sz w:val="28"/>
          <w:szCs w:val="28"/>
          <w:lang w:bidi="ar-IQ"/>
        </w:rPr>
        <w:t xml:space="preserve"> </w:t>
      </w:r>
      <w:proofErr w:type="gramStart"/>
      <w:r w:rsidRPr="007768BA">
        <w:rPr>
          <w:rFonts w:asciiTheme="majorBidi" w:hAnsiTheme="majorBidi" w:cstheme="majorBidi"/>
          <w:b/>
          <w:bCs/>
          <w:sz w:val="28"/>
          <w:szCs w:val="28"/>
          <w:lang w:bidi="ar-IQ"/>
        </w:rPr>
        <w:t>D The protective black paper.</w:t>
      </w:r>
      <w:proofErr w:type="gramEnd"/>
    </w:p>
    <w:p w:rsidR="0093062A" w:rsidRPr="006E2E67" w:rsidRDefault="0093062A" w:rsidP="00680F39">
      <w:pPr>
        <w:spacing w:line="240" w:lineRule="auto"/>
        <w:rPr>
          <w:rFonts w:asciiTheme="majorBidi" w:hAnsiTheme="majorBidi" w:cstheme="majorBidi"/>
          <w:sz w:val="32"/>
          <w:szCs w:val="32"/>
          <w:rtl/>
          <w:lang w:bidi="ar-IQ"/>
        </w:rPr>
      </w:pPr>
    </w:p>
    <w:p w:rsidR="0005252C" w:rsidRPr="006E2E67" w:rsidRDefault="0005252C" w:rsidP="0005252C">
      <w:pPr>
        <w:spacing w:line="240" w:lineRule="auto"/>
        <w:ind w:hanging="483"/>
        <w:jc w:val="right"/>
        <w:rPr>
          <w:rFonts w:asciiTheme="majorBidi" w:hAnsiTheme="majorBidi" w:cstheme="majorBidi"/>
          <w:sz w:val="32"/>
          <w:szCs w:val="32"/>
          <w:lang w:bidi="ar-IQ"/>
        </w:rPr>
      </w:pPr>
      <w:r w:rsidRPr="006E2E67">
        <w:rPr>
          <w:rFonts w:asciiTheme="majorBidi" w:hAnsiTheme="majorBidi" w:cstheme="majorBidi"/>
          <w:b/>
          <w:bCs/>
          <w:sz w:val="32"/>
          <w:szCs w:val="32"/>
          <w:lang w:bidi="ar-IQ"/>
        </w:rPr>
        <w:t xml:space="preserve"> X- Ray film type, size and speed:-</w:t>
      </w:r>
      <w:r w:rsidRPr="006E2E67">
        <w:rPr>
          <w:rFonts w:asciiTheme="majorBidi" w:hAnsiTheme="majorBidi" w:cstheme="majorBidi"/>
          <w:sz w:val="32"/>
          <w:szCs w:val="32"/>
          <w:lang w:bidi="ar-IQ"/>
        </w:rPr>
        <w:t xml:space="preserve"> </w:t>
      </w:r>
    </w:p>
    <w:p w:rsidR="0005252C" w:rsidRPr="007768BA" w:rsidRDefault="0005252C" w:rsidP="0005252C">
      <w:pPr>
        <w:spacing w:line="240" w:lineRule="auto"/>
        <w:ind w:hanging="483"/>
        <w:jc w:val="right"/>
        <w:rPr>
          <w:rFonts w:asciiTheme="majorBidi" w:hAnsiTheme="majorBidi" w:cstheme="majorBidi"/>
          <w:b/>
          <w:bCs/>
          <w:sz w:val="28"/>
          <w:szCs w:val="28"/>
          <w:rtl/>
          <w:lang w:bidi="ar-IQ"/>
        </w:rPr>
      </w:pPr>
      <w:r w:rsidRPr="007768BA">
        <w:rPr>
          <w:rFonts w:asciiTheme="majorBidi" w:hAnsiTheme="majorBidi" w:cstheme="majorBidi"/>
          <w:b/>
          <w:bCs/>
          <w:sz w:val="28"/>
          <w:szCs w:val="28"/>
          <w:lang w:bidi="ar-IQ"/>
        </w:rPr>
        <w:tab/>
        <w:t>Intra oral film types:-</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 Type I:- </w:t>
      </w:r>
    </w:p>
    <w:p w:rsidR="0005252C"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ab/>
        <w:t xml:space="preserve">Called per apical film used to examine the apical area of the tooth and the surrounding structures these </w:t>
      </w:r>
      <w:proofErr w:type="gramStart"/>
      <w:r w:rsidRPr="007768BA">
        <w:rPr>
          <w:rFonts w:asciiTheme="majorBidi" w:hAnsiTheme="majorBidi" w:cstheme="majorBidi"/>
          <w:sz w:val="28"/>
          <w:szCs w:val="28"/>
          <w:lang w:bidi="ar-IQ"/>
        </w:rPr>
        <w:t>size</w:t>
      </w:r>
      <w:proofErr w:type="gramEnd"/>
      <w:r w:rsidRPr="007768BA">
        <w:rPr>
          <w:rFonts w:asciiTheme="majorBidi" w:hAnsiTheme="majorBidi" w:cstheme="majorBidi"/>
          <w:sz w:val="28"/>
          <w:szCs w:val="28"/>
          <w:lang w:bidi="ar-IQ"/>
        </w:rPr>
        <w:t xml:space="preserve"> of this type include (1.00, 1.0, 1.1 and 1.2).</w:t>
      </w:r>
    </w:p>
    <w:p w:rsidR="00821FAE" w:rsidRPr="007768BA" w:rsidRDefault="00821FAE" w:rsidP="0005252C">
      <w:pPr>
        <w:spacing w:line="240" w:lineRule="auto"/>
        <w:ind w:hanging="483"/>
        <w:jc w:val="right"/>
        <w:rPr>
          <w:rFonts w:asciiTheme="majorBidi" w:hAnsiTheme="majorBidi" w:cstheme="majorBidi"/>
          <w:sz w:val="28"/>
          <w:szCs w:val="28"/>
          <w:rtl/>
          <w:lang w:bidi="ar-IQ"/>
        </w:rPr>
      </w:pPr>
    </w:p>
    <w:p w:rsidR="0005252C"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lastRenderedPageBreak/>
        <w:t xml:space="preserve"> Type II:-</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 xml:space="preserve">Is called bitewing film it used to detect </w:t>
      </w:r>
      <w:proofErr w:type="gramStart"/>
      <w:r w:rsidRPr="007768BA">
        <w:rPr>
          <w:rFonts w:asciiTheme="majorBidi" w:hAnsiTheme="majorBidi" w:cstheme="majorBidi"/>
          <w:sz w:val="28"/>
          <w:szCs w:val="28"/>
          <w:lang w:bidi="ar-IQ"/>
        </w:rPr>
        <w:t>the inter</w:t>
      </w:r>
      <w:proofErr w:type="gramEnd"/>
      <w:r w:rsidRPr="007768BA">
        <w:rPr>
          <w:rFonts w:asciiTheme="majorBidi" w:hAnsiTheme="majorBidi" w:cstheme="majorBidi"/>
          <w:sz w:val="28"/>
          <w:szCs w:val="28"/>
          <w:lang w:bidi="ar-IQ"/>
        </w:rPr>
        <w:t xml:space="preserve"> proximal caries and the height of alveolar bone between 2 adjacent teeth.</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The size include: - (2.00, 2.0, 2.1, 2.2 and 2.3)</w:t>
      </w:r>
    </w:p>
    <w:p w:rsidR="0005252C"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 xml:space="preserve"> Type III:-</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 xml:space="preserve">Is called </w:t>
      </w:r>
      <w:proofErr w:type="spellStart"/>
      <w:r w:rsidRPr="007768BA">
        <w:rPr>
          <w:rFonts w:asciiTheme="majorBidi" w:hAnsiTheme="majorBidi" w:cstheme="majorBidi"/>
          <w:sz w:val="28"/>
          <w:szCs w:val="28"/>
          <w:lang w:bidi="ar-IQ"/>
        </w:rPr>
        <w:t>occlusal</w:t>
      </w:r>
      <w:proofErr w:type="spellEnd"/>
      <w:r w:rsidRPr="007768BA">
        <w:rPr>
          <w:rFonts w:asciiTheme="majorBidi" w:hAnsiTheme="majorBidi" w:cstheme="majorBidi"/>
          <w:sz w:val="28"/>
          <w:szCs w:val="28"/>
          <w:lang w:bidi="ar-IQ"/>
        </w:rPr>
        <w:t xml:space="preserve"> film that used to demonstrate area larger in dimension than area </w:t>
      </w:r>
      <w:proofErr w:type="gramStart"/>
      <w:r w:rsidRPr="007768BA">
        <w:rPr>
          <w:rFonts w:asciiTheme="majorBidi" w:hAnsiTheme="majorBidi" w:cstheme="majorBidi"/>
          <w:sz w:val="28"/>
          <w:szCs w:val="28"/>
          <w:lang w:bidi="ar-IQ"/>
        </w:rPr>
        <w:t>appear</w:t>
      </w:r>
      <w:proofErr w:type="gramEnd"/>
      <w:r w:rsidRPr="007768BA">
        <w:rPr>
          <w:rFonts w:asciiTheme="majorBidi" w:hAnsiTheme="majorBidi" w:cstheme="majorBidi"/>
          <w:sz w:val="28"/>
          <w:szCs w:val="28"/>
          <w:lang w:bidi="ar-IQ"/>
        </w:rPr>
        <w:t xml:space="preserve"> in per apical film. </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r>
      <w:r w:rsidRPr="006E2E67">
        <w:rPr>
          <w:rFonts w:asciiTheme="majorBidi" w:hAnsiTheme="majorBidi" w:cstheme="majorBidi"/>
          <w:sz w:val="28"/>
          <w:szCs w:val="28"/>
          <w:lang w:bidi="ar-IQ"/>
        </w:rPr>
        <w:t>The size include</w:t>
      </w:r>
      <w:proofErr w:type="gramStart"/>
      <w:r w:rsidRPr="006E2E67">
        <w:rPr>
          <w:rFonts w:asciiTheme="majorBidi" w:hAnsiTheme="majorBidi" w:cstheme="majorBidi"/>
          <w:sz w:val="28"/>
          <w:szCs w:val="28"/>
          <w:lang w:bidi="ar-IQ"/>
        </w:rPr>
        <w:t>:-</w:t>
      </w:r>
      <w:proofErr w:type="gramEnd"/>
      <w:r w:rsidRPr="006E2E67">
        <w:rPr>
          <w:rFonts w:asciiTheme="majorBidi" w:hAnsiTheme="majorBidi" w:cstheme="majorBidi"/>
          <w:sz w:val="28"/>
          <w:szCs w:val="28"/>
          <w:lang w:bidi="ar-IQ"/>
        </w:rPr>
        <w:t xml:space="preserve"> </w:t>
      </w:r>
      <w:r w:rsidRPr="007768BA">
        <w:rPr>
          <w:rFonts w:asciiTheme="majorBidi" w:hAnsiTheme="majorBidi" w:cstheme="majorBidi"/>
          <w:sz w:val="28"/>
          <w:szCs w:val="28"/>
          <w:lang w:bidi="ar-IQ"/>
        </w:rPr>
        <w:t>is only (3.4).</w:t>
      </w:r>
    </w:p>
    <w:p w:rsidR="0005252C" w:rsidRPr="006E2E67" w:rsidRDefault="0005252C" w:rsidP="0005252C">
      <w:pPr>
        <w:spacing w:line="240" w:lineRule="auto"/>
        <w:ind w:hanging="483"/>
        <w:jc w:val="right"/>
        <w:rPr>
          <w:rFonts w:asciiTheme="majorBidi" w:hAnsiTheme="majorBidi" w:cstheme="majorBidi"/>
          <w:sz w:val="32"/>
          <w:szCs w:val="32"/>
          <w:lang w:bidi="ar-IQ"/>
        </w:rPr>
      </w:pPr>
      <w:r w:rsidRPr="006E2E67">
        <w:rPr>
          <w:rFonts w:asciiTheme="majorBidi" w:hAnsiTheme="majorBidi" w:cstheme="majorBidi"/>
          <w:sz w:val="32"/>
          <w:szCs w:val="32"/>
          <w:lang w:bidi="ar-IQ"/>
        </w:rPr>
        <w:t xml:space="preserve"> </w:t>
      </w:r>
      <w:r w:rsidRPr="006E2E67">
        <w:rPr>
          <w:rFonts w:asciiTheme="majorBidi" w:hAnsiTheme="majorBidi" w:cstheme="majorBidi"/>
          <w:b/>
          <w:bCs/>
          <w:sz w:val="32"/>
          <w:szCs w:val="32"/>
          <w:lang w:bidi="ar-IQ"/>
        </w:rPr>
        <w:t xml:space="preserve">Speed of intra oral film:- </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Speed mans the sensitivity of X-ray film silver bromide crystals (Ag, Br) to X- ray radiation.</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We have direct relation between the speed of the film and the size of the crystals, the larger size the faster the film speed.</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The classification of film speed based on alphabetical basis so from</w:t>
      </w:r>
      <w:r w:rsidRPr="007768BA">
        <w:rPr>
          <w:rFonts w:asciiTheme="majorBidi" w:hAnsiTheme="majorBidi" w:cstheme="majorBidi"/>
          <w:b/>
          <w:bCs/>
          <w:sz w:val="28"/>
          <w:szCs w:val="28"/>
          <w:lang w:bidi="ar-IQ"/>
        </w:rPr>
        <w:t xml:space="preserve"> A</w:t>
      </w:r>
      <w:r w:rsidRPr="007768BA">
        <w:rPr>
          <w:rFonts w:asciiTheme="majorBidi" w:hAnsiTheme="majorBidi" w:cstheme="majorBidi"/>
          <w:sz w:val="28"/>
          <w:szCs w:val="28"/>
          <w:lang w:bidi="ar-IQ"/>
        </w:rPr>
        <w:t xml:space="preserve"> to </w:t>
      </w:r>
      <w:r w:rsidRPr="007768BA">
        <w:rPr>
          <w:rFonts w:asciiTheme="majorBidi" w:hAnsiTheme="majorBidi" w:cstheme="majorBidi"/>
          <w:b/>
          <w:bCs/>
          <w:sz w:val="28"/>
          <w:szCs w:val="28"/>
          <w:lang w:bidi="ar-IQ"/>
        </w:rPr>
        <w:t>F</w:t>
      </w:r>
      <w:r w:rsidRPr="007768BA">
        <w:rPr>
          <w:rFonts w:asciiTheme="majorBidi" w:hAnsiTheme="majorBidi" w:cstheme="majorBidi"/>
          <w:sz w:val="28"/>
          <w:szCs w:val="28"/>
          <w:lang w:bidi="ar-IQ"/>
        </w:rPr>
        <w:t xml:space="preserve">. </w:t>
      </w:r>
    </w:p>
    <w:p w:rsidR="0005252C"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ab/>
        <w:t>Film speed A is the slowest with speed F is the faster one. We should know that the faster mean it need less amount of radiation to produce radiographic image. </w:t>
      </w:r>
    </w:p>
    <w:p w:rsidR="003A3D4F" w:rsidRPr="006E2E67" w:rsidRDefault="003A3D4F" w:rsidP="0005252C">
      <w:pPr>
        <w:spacing w:line="240" w:lineRule="auto"/>
        <w:ind w:hanging="483"/>
        <w:jc w:val="right"/>
        <w:rPr>
          <w:rFonts w:asciiTheme="majorBidi" w:hAnsiTheme="majorBidi" w:cstheme="majorBidi"/>
          <w:sz w:val="32"/>
          <w:szCs w:val="32"/>
          <w:rtl/>
          <w:lang w:bidi="ar-IQ"/>
        </w:rPr>
      </w:pPr>
    </w:p>
    <w:p w:rsidR="0005252C" w:rsidRPr="006E2E67" w:rsidRDefault="0005252C" w:rsidP="0005252C">
      <w:pPr>
        <w:spacing w:line="240" w:lineRule="auto"/>
        <w:ind w:hanging="483"/>
        <w:jc w:val="right"/>
        <w:rPr>
          <w:rFonts w:asciiTheme="majorBidi" w:hAnsiTheme="majorBidi" w:cstheme="majorBidi"/>
          <w:b/>
          <w:bCs/>
          <w:sz w:val="32"/>
          <w:szCs w:val="32"/>
          <w:rtl/>
          <w:lang w:bidi="ar-IQ"/>
        </w:rPr>
      </w:pPr>
      <w:r w:rsidRPr="006E2E67">
        <w:rPr>
          <w:rFonts w:asciiTheme="majorBidi" w:hAnsiTheme="majorBidi" w:cstheme="majorBidi"/>
          <w:b/>
          <w:bCs/>
          <w:sz w:val="32"/>
          <w:szCs w:val="32"/>
          <w:lang w:bidi="ar-IQ"/>
        </w:rPr>
        <w:t>Extra oral film:-</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The purpose of using such film is to make a radiographic image able to examine an area in and around the jaw that </w:t>
      </w:r>
      <w:r w:rsidR="003A3D4F" w:rsidRPr="007768BA">
        <w:rPr>
          <w:rFonts w:asciiTheme="majorBidi" w:hAnsiTheme="majorBidi" w:cstheme="majorBidi"/>
          <w:sz w:val="28"/>
          <w:szCs w:val="28"/>
          <w:lang w:bidi="ar-IQ"/>
        </w:rPr>
        <w:t>can't</w:t>
      </w:r>
      <w:r w:rsidRPr="007768BA">
        <w:rPr>
          <w:rFonts w:asciiTheme="majorBidi" w:hAnsiTheme="majorBidi" w:cstheme="majorBidi"/>
          <w:sz w:val="28"/>
          <w:szCs w:val="28"/>
          <w:lang w:bidi="ar-IQ"/>
        </w:rPr>
        <w:t xml:space="preserve"> be seen by intra oral film.</w:t>
      </w:r>
    </w:p>
    <w:p w:rsidR="0005252C" w:rsidRPr="006E2E67" w:rsidRDefault="0005252C" w:rsidP="0005252C">
      <w:pPr>
        <w:spacing w:line="240" w:lineRule="auto"/>
        <w:ind w:hanging="483"/>
        <w:jc w:val="right"/>
        <w:rPr>
          <w:rFonts w:asciiTheme="majorBidi" w:hAnsiTheme="majorBidi" w:cstheme="majorBidi"/>
          <w:b/>
          <w:bCs/>
          <w:sz w:val="32"/>
          <w:szCs w:val="32"/>
          <w:lang w:bidi="ar-IQ"/>
        </w:rPr>
      </w:pPr>
      <w:r w:rsidRPr="006E2E67">
        <w:rPr>
          <w:rFonts w:asciiTheme="majorBidi" w:hAnsiTheme="majorBidi" w:cstheme="majorBidi"/>
          <w:b/>
          <w:bCs/>
          <w:sz w:val="32"/>
          <w:szCs w:val="32"/>
          <w:lang w:bidi="ar-IQ"/>
        </w:rPr>
        <w:t xml:space="preserve">Types of extra oral film:- </w:t>
      </w:r>
    </w:p>
    <w:p w:rsidR="0005252C" w:rsidRPr="007768BA" w:rsidRDefault="003A3D4F"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1. Screen</w:t>
      </w:r>
      <w:r w:rsidR="0005252C" w:rsidRPr="007768BA">
        <w:rPr>
          <w:rFonts w:asciiTheme="majorBidi" w:hAnsiTheme="majorBidi" w:cstheme="majorBidi"/>
          <w:sz w:val="28"/>
          <w:szCs w:val="28"/>
          <w:lang w:bidi="ar-IQ"/>
        </w:rPr>
        <w:t xml:space="preserve"> </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2. Non screen </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Non screen film:- </w:t>
      </w:r>
    </w:p>
    <w:p w:rsidR="0005252C" w:rsidRPr="007768BA" w:rsidRDefault="003A3D4F" w:rsidP="003A3D4F">
      <w:pPr>
        <w:spacing w:line="240" w:lineRule="auto"/>
        <w:ind w:hanging="483"/>
        <w:jc w:val="right"/>
        <w:rPr>
          <w:rFonts w:asciiTheme="majorBidi" w:hAnsiTheme="majorBidi" w:cstheme="majorBidi"/>
          <w:sz w:val="28"/>
          <w:szCs w:val="28"/>
          <w:rtl/>
          <w:lang w:bidi="ar-IQ"/>
        </w:rPr>
      </w:pPr>
      <w:proofErr w:type="gramStart"/>
      <w:r w:rsidRPr="007768BA">
        <w:rPr>
          <w:rFonts w:asciiTheme="majorBidi" w:hAnsiTheme="majorBidi" w:cstheme="majorBidi"/>
          <w:sz w:val="28"/>
          <w:szCs w:val="28"/>
          <w:lang w:bidi="ar-IQ"/>
        </w:rPr>
        <w:t>than</w:t>
      </w:r>
      <w:proofErr w:type="gramEnd"/>
      <w:r w:rsidRPr="007768BA">
        <w:rPr>
          <w:rFonts w:asciiTheme="majorBidi" w:hAnsiTheme="majorBidi" w:cstheme="majorBidi"/>
          <w:sz w:val="28"/>
          <w:szCs w:val="28"/>
          <w:lang w:bidi="ar-IQ"/>
        </w:rPr>
        <w:t xml:space="preserve"> to light        </w:t>
      </w:r>
      <w:r w:rsidR="0005252C" w:rsidRPr="007768BA">
        <w:rPr>
          <w:rFonts w:asciiTheme="majorBidi" w:hAnsiTheme="majorBidi" w:cstheme="majorBidi"/>
          <w:sz w:val="28"/>
          <w:szCs w:val="28"/>
          <w:lang w:bidi="ar-IQ"/>
        </w:rPr>
        <w:tab/>
        <w:t xml:space="preserve">1. Film emulsion is more sensitive to X- ray </w:t>
      </w:r>
      <w:r w:rsidR="0005252C" w:rsidRPr="007768BA">
        <w:rPr>
          <w:rFonts w:asciiTheme="majorBidi" w:hAnsiTheme="majorBidi" w:cstheme="majorBidi"/>
          <w:sz w:val="28"/>
          <w:szCs w:val="28"/>
          <w:lang w:bidi="ar-IQ"/>
        </w:rPr>
        <w:tab/>
        <w:t xml:space="preserve"> </w:t>
      </w:r>
    </w:p>
    <w:p w:rsidR="0093062A"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ab/>
        <w:t xml:space="preserve">2. The film has double emulsion like intra oral </w:t>
      </w:r>
    </w:p>
    <w:p w:rsidR="0005252C" w:rsidRPr="007768BA" w:rsidRDefault="0005252C" w:rsidP="0005252C">
      <w:pPr>
        <w:spacing w:line="240" w:lineRule="auto"/>
        <w:ind w:hanging="483"/>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r>
      <w:proofErr w:type="gramStart"/>
      <w:r w:rsidRPr="007768BA">
        <w:rPr>
          <w:rFonts w:asciiTheme="majorBidi" w:hAnsiTheme="majorBidi" w:cstheme="majorBidi"/>
          <w:sz w:val="28"/>
          <w:szCs w:val="28"/>
          <w:lang w:bidi="ar-IQ"/>
        </w:rPr>
        <w:t>film</w:t>
      </w:r>
      <w:proofErr w:type="gramEnd"/>
      <w:r w:rsidRPr="007768BA">
        <w:rPr>
          <w:rFonts w:asciiTheme="majorBidi" w:hAnsiTheme="majorBidi" w:cstheme="majorBidi"/>
          <w:sz w:val="28"/>
          <w:szCs w:val="28"/>
          <w:lang w:bidi="ar-IQ"/>
        </w:rPr>
        <w:t xml:space="preserve"> but the emulsion is thicker.</w:t>
      </w:r>
    </w:p>
    <w:p w:rsidR="0093062A"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lastRenderedPageBreak/>
        <w:tab/>
      </w:r>
    </w:p>
    <w:p w:rsidR="00CC2BCE" w:rsidRPr="007768BA" w:rsidRDefault="0005252C" w:rsidP="00CC2BCE">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 xml:space="preserve">3. Increase thickness of emulsion make the </w:t>
      </w:r>
      <w:r w:rsidR="00CC2BCE" w:rsidRPr="007768BA">
        <w:rPr>
          <w:rFonts w:asciiTheme="majorBidi" w:hAnsiTheme="majorBidi" w:cstheme="majorBidi"/>
          <w:sz w:val="28"/>
          <w:szCs w:val="28"/>
          <w:lang w:bidi="ar-IQ"/>
        </w:rPr>
        <w:t>non-screen film need less amount of radiation so it need less exposure time</w:t>
      </w:r>
    </w:p>
    <w:p w:rsidR="0093062A"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ab/>
        <w:t xml:space="preserve">4. The size of the film used include: 5×7 and </w:t>
      </w:r>
    </w:p>
    <w:p w:rsidR="00CC2BCE" w:rsidRPr="007768BA" w:rsidRDefault="0005252C" w:rsidP="0005252C">
      <w:pPr>
        <w:spacing w:line="240" w:lineRule="auto"/>
        <w:ind w:hanging="483"/>
        <w:jc w:val="right"/>
        <w:rPr>
          <w:rFonts w:asciiTheme="majorBidi" w:hAnsiTheme="majorBidi" w:cstheme="majorBidi"/>
          <w:sz w:val="28"/>
          <w:szCs w:val="28"/>
          <w:lang w:bidi="ar-IQ"/>
        </w:rPr>
      </w:pPr>
      <w:r w:rsidRPr="007768BA">
        <w:rPr>
          <w:rFonts w:asciiTheme="majorBidi" w:hAnsiTheme="majorBidi" w:cstheme="majorBidi"/>
          <w:sz w:val="28"/>
          <w:szCs w:val="28"/>
          <w:lang w:bidi="ar-IQ"/>
        </w:rPr>
        <w:tab/>
        <w:t>8×10 inches.</w:t>
      </w:r>
    </w:p>
    <w:p w:rsidR="00A72020" w:rsidRPr="006E2E67" w:rsidRDefault="00CC2BCE" w:rsidP="00A72020">
      <w:pPr>
        <w:spacing w:line="240" w:lineRule="auto"/>
        <w:ind w:hanging="483"/>
        <w:jc w:val="right"/>
        <w:rPr>
          <w:rFonts w:asciiTheme="majorBidi" w:hAnsiTheme="majorBidi" w:cstheme="majorBidi"/>
          <w:sz w:val="32"/>
          <w:szCs w:val="32"/>
          <w:lang w:bidi="ar-IQ"/>
        </w:rPr>
      </w:pPr>
      <w:r w:rsidRPr="006E2E67">
        <w:rPr>
          <w:rFonts w:asciiTheme="majorBidi" w:hAnsiTheme="majorBidi" w:cstheme="majorBidi"/>
          <w:b/>
          <w:bCs/>
          <w:sz w:val="32"/>
          <w:szCs w:val="32"/>
          <w:lang w:bidi="ar-IQ"/>
        </w:rPr>
        <w:t>Screen film:-</w:t>
      </w:r>
    </w:p>
    <w:p w:rsidR="00A72020" w:rsidRPr="007768BA" w:rsidRDefault="008760B2" w:rsidP="00A72020">
      <w:pPr>
        <w:spacing w:line="240" w:lineRule="auto"/>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Film emulsion is more sensitive to visible </w:t>
      </w:r>
    </w:p>
    <w:p w:rsidR="00A72020" w:rsidRPr="007768BA" w:rsidRDefault="008760B2" w:rsidP="00A72020">
      <w:pPr>
        <w:spacing w:line="240" w:lineRule="auto"/>
        <w:ind w:left="5040"/>
        <w:jc w:val="right"/>
        <w:rPr>
          <w:rFonts w:asciiTheme="majorBidi" w:hAnsiTheme="majorBidi" w:cstheme="majorBidi"/>
          <w:sz w:val="28"/>
          <w:szCs w:val="28"/>
          <w:lang w:bidi="ar-IQ"/>
        </w:rPr>
      </w:pPr>
      <w:proofErr w:type="gramStart"/>
      <w:r w:rsidRPr="007768BA">
        <w:rPr>
          <w:rFonts w:asciiTheme="majorBidi" w:hAnsiTheme="majorBidi" w:cstheme="majorBidi"/>
          <w:sz w:val="28"/>
          <w:szCs w:val="28"/>
          <w:lang w:bidi="ar-IQ"/>
        </w:rPr>
        <w:t>light</w:t>
      </w:r>
      <w:proofErr w:type="gramEnd"/>
      <w:r w:rsidRPr="007768BA">
        <w:rPr>
          <w:rFonts w:asciiTheme="majorBidi" w:hAnsiTheme="majorBidi" w:cstheme="majorBidi"/>
          <w:sz w:val="28"/>
          <w:szCs w:val="28"/>
          <w:lang w:bidi="ar-IQ"/>
        </w:rPr>
        <w:t xml:space="preserve"> and more specifically to blue light in </w:t>
      </w:r>
    </w:p>
    <w:p w:rsidR="001B0568" w:rsidRPr="007768BA" w:rsidRDefault="008760B2" w:rsidP="00A72020">
      <w:pPr>
        <w:spacing w:line="240" w:lineRule="auto"/>
        <w:ind w:left="2880"/>
        <w:jc w:val="right"/>
        <w:rPr>
          <w:rFonts w:asciiTheme="majorBidi" w:hAnsiTheme="majorBidi" w:cstheme="majorBidi"/>
          <w:sz w:val="28"/>
          <w:szCs w:val="28"/>
          <w:rtl/>
          <w:lang w:bidi="ar-IQ"/>
        </w:rPr>
      </w:pPr>
      <w:proofErr w:type="gramStart"/>
      <w:r w:rsidRPr="007768BA">
        <w:rPr>
          <w:rFonts w:asciiTheme="majorBidi" w:hAnsiTheme="majorBidi" w:cstheme="majorBidi"/>
          <w:sz w:val="28"/>
          <w:szCs w:val="28"/>
          <w:lang w:bidi="ar-IQ"/>
        </w:rPr>
        <w:t>the</w:t>
      </w:r>
      <w:proofErr w:type="gramEnd"/>
      <w:r w:rsidRPr="007768BA">
        <w:rPr>
          <w:rFonts w:asciiTheme="majorBidi" w:hAnsiTheme="majorBidi" w:cstheme="majorBidi"/>
          <w:sz w:val="28"/>
          <w:szCs w:val="28"/>
          <w:lang w:bidi="ar-IQ"/>
        </w:rPr>
        <w:t xml:space="preserve"> visible light spectrum.</w:t>
      </w:r>
    </w:p>
    <w:p w:rsidR="001B0568" w:rsidRPr="007768BA" w:rsidRDefault="008760B2" w:rsidP="00A72020">
      <w:pPr>
        <w:spacing w:line="240" w:lineRule="auto"/>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2. The size include: - 5×7, 8×10 and 10×12 </w:t>
      </w:r>
      <w:r w:rsidR="00A72020" w:rsidRPr="007768BA">
        <w:rPr>
          <w:rFonts w:asciiTheme="majorBidi" w:hAnsiTheme="majorBidi" w:cstheme="majorBidi"/>
          <w:sz w:val="28"/>
          <w:szCs w:val="28"/>
          <w:lang w:bidi="ar-IQ"/>
        </w:rPr>
        <w:t>inches</w:t>
      </w:r>
      <w:r w:rsidRPr="007768BA">
        <w:rPr>
          <w:rFonts w:asciiTheme="majorBidi" w:hAnsiTheme="majorBidi" w:cstheme="majorBidi"/>
          <w:sz w:val="28"/>
          <w:szCs w:val="28"/>
          <w:lang w:bidi="ar-IQ"/>
        </w:rPr>
        <w:t>.</w:t>
      </w:r>
    </w:p>
    <w:p w:rsidR="00A72020" w:rsidRPr="007768BA" w:rsidRDefault="008760B2" w:rsidP="00A72020">
      <w:pPr>
        <w:spacing w:line="240" w:lineRule="auto"/>
        <w:jc w:val="right"/>
        <w:rPr>
          <w:rFonts w:asciiTheme="majorBidi" w:hAnsiTheme="majorBidi" w:cstheme="majorBidi"/>
          <w:sz w:val="28"/>
          <w:szCs w:val="28"/>
          <w:lang w:bidi="ar-IQ"/>
        </w:rPr>
      </w:pPr>
      <w:r w:rsidRPr="007768BA">
        <w:rPr>
          <w:rFonts w:asciiTheme="majorBidi" w:hAnsiTheme="majorBidi" w:cstheme="majorBidi"/>
          <w:sz w:val="28"/>
          <w:szCs w:val="28"/>
          <w:lang w:bidi="ar-IQ"/>
        </w:rPr>
        <w:t xml:space="preserve">3. Screen film has 3types:- slow or detail screen, </w:t>
      </w:r>
    </w:p>
    <w:p w:rsidR="001B0568" w:rsidRPr="007768BA" w:rsidRDefault="008760B2" w:rsidP="00A72020">
      <w:pPr>
        <w:spacing w:line="240" w:lineRule="auto"/>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r>
      <w:proofErr w:type="gramStart"/>
      <w:r w:rsidRPr="007768BA">
        <w:rPr>
          <w:rFonts w:asciiTheme="majorBidi" w:hAnsiTheme="majorBidi" w:cstheme="majorBidi"/>
          <w:sz w:val="28"/>
          <w:szCs w:val="28"/>
          <w:lang w:bidi="ar-IQ"/>
        </w:rPr>
        <w:t>medium</w:t>
      </w:r>
      <w:proofErr w:type="gramEnd"/>
      <w:r w:rsidRPr="007768BA">
        <w:rPr>
          <w:rFonts w:asciiTheme="majorBidi" w:hAnsiTheme="majorBidi" w:cstheme="majorBidi"/>
          <w:sz w:val="28"/>
          <w:szCs w:val="28"/>
          <w:lang w:bidi="ar-IQ"/>
        </w:rPr>
        <w:t xml:space="preserve"> or par – speed screen and fast or </w:t>
      </w:r>
      <w:r w:rsidRPr="007768BA">
        <w:rPr>
          <w:rFonts w:asciiTheme="majorBidi" w:hAnsiTheme="majorBidi" w:cstheme="majorBidi"/>
          <w:sz w:val="28"/>
          <w:szCs w:val="28"/>
          <w:lang w:bidi="ar-IQ"/>
        </w:rPr>
        <w:tab/>
        <w:t>high – speed screen.</w:t>
      </w:r>
    </w:p>
    <w:p w:rsidR="00B37776" w:rsidRPr="009A7611" w:rsidRDefault="008760B2" w:rsidP="009A7611">
      <w:pPr>
        <w:spacing w:line="240" w:lineRule="auto"/>
        <w:jc w:val="right"/>
        <w:rPr>
          <w:rFonts w:asciiTheme="majorBidi" w:hAnsiTheme="majorBidi" w:cstheme="majorBidi"/>
          <w:sz w:val="32"/>
          <w:szCs w:val="32"/>
          <w:rtl/>
          <w:lang w:bidi="ar-IQ"/>
        </w:rPr>
      </w:pPr>
      <w:r w:rsidRPr="007768BA">
        <w:rPr>
          <w:rFonts w:asciiTheme="majorBidi" w:hAnsiTheme="majorBidi" w:cstheme="majorBidi"/>
          <w:sz w:val="28"/>
          <w:szCs w:val="28"/>
          <w:lang w:bidi="ar-IQ"/>
        </w:rPr>
        <w:t xml:space="preserve">4. The screen film placed between 2 fluorescent </w:t>
      </w:r>
      <w:r w:rsidR="00A72020" w:rsidRPr="007768BA">
        <w:rPr>
          <w:rFonts w:asciiTheme="majorBidi" w:hAnsiTheme="majorBidi" w:cstheme="majorBidi"/>
          <w:sz w:val="28"/>
          <w:szCs w:val="28"/>
          <w:lang w:bidi="ar-IQ"/>
        </w:rPr>
        <w:t xml:space="preserve">made from screen in cassette. These 2 fluorescent screen made from (tiny calcium </w:t>
      </w:r>
      <w:proofErr w:type="spellStart"/>
      <w:r w:rsidR="00A72020" w:rsidRPr="007768BA">
        <w:rPr>
          <w:rFonts w:asciiTheme="majorBidi" w:hAnsiTheme="majorBidi" w:cstheme="majorBidi"/>
          <w:sz w:val="28"/>
          <w:szCs w:val="28"/>
          <w:lang w:bidi="ar-IQ"/>
        </w:rPr>
        <w:t>tungestate</w:t>
      </w:r>
      <w:proofErr w:type="spellEnd"/>
      <w:r w:rsidR="00A72020" w:rsidRPr="007768BA">
        <w:rPr>
          <w:rFonts w:asciiTheme="majorBidi" w:hAnsiTheme="majorBidi" w:cstheme="majorBidi"/>
          <w:sz w:val="28"/>
          <w:szCs w:val="28"/>
          <w:lang w:bidi="ar-IQ"/>
        </w:rPr>
        <w:t xml:space="preserve"> crystals).</w:t>
      </w:r>
    </w:p>
    <w:p w:rsidR="00B37776" w:rsidRPr="007768BA" w:rsidRDefault="00B37776" w:rsidP="00B37776">
      <w:pPr>
        <w:spacing w:line="240" w:lineRule="auto"/>
        <w:ind w:left="237"/>
        <w:jc w:val="right"/>
        <w:rPr>
          <w:rFonts w:asciiTheme="majorBidi" w:hAnsiTheme="majorBidi" w:cstheme="majorBidi"/>
          <w:b/>
          <w:bCs/>
          <w:sz w:val="28"/>
          <w:szCs w:val="28"/>
          <w:rtl/>
          <w:lang w:bidi="ar-IQ"/>
        </w:rPr>
      </w:pPr>
    </w:p>
    <w:p w:rsidR="00B37776" w:rsidRPr="006E2E67" w:rsidRDefault="00B37776" w:rsidP="00B37776">
      <w:pPr>
        <w:spacing w:line="240" w:lineRule="auto"/>
        <w:ind w:left="360"/>
        <w:jc w:val="right"/>
        <w:rPr>
          <w:rFonts w:asciiTheme="majorBidi" w:hAnsiTheme="majorBidi" w:cstheme="majorBidi"/>
          <w:b/>
          <w:bCs/>
          <w:sz w:val="32"/>
          <w:szCs w:val="32"/>
          <w:rtl/>
          <w:lang w:bidi="ar-IQ"/>
        </w:rPr>
      </w:pPr>
      <w:r w:rsidRPr="006E2E67">
        <w:rPr>
          <w:rFonts w:asciiTheme="majorBidi" w:hAnsiTheme="majorBidi" w:cstheme="majorBidi"/>
          <w:b/>
          <w:bCs/>
          <w:sz w:val="32"/>
          <w:szCs w:val="32"/>
          <w:lang w:bidi="ar-IQ"/>
        </w:rPr>
        <w:t>Film properties:</w:t>
      </w:r>
    </w:p>
    <w:p w:rsidR="004730D7" w:rsidRPr="007768BA" w:rsidRDefault="007A7C7F" w:rsidP="00B37776">
      <w:pPr>
        <w:spacing w:line="240" w:lineRule="auto"/>
        <w:ind w:left="1080"/>
        <w:jc w:val="right"/>
        <w:rPr>
          <w:rFonts w:asciiTheme="majorBidi" w:hAnsiTheme="majorBidi" w:cstheme="majorBidi"/>
          <w:b/>
          <w:bCs/>
          <w:sz w:val="28"/>
          <w:szCs w:val="28"/>
          <w:rtl/>
          <w:lang w:bidi="ar-IQ"/>
        </w:rPr>
      </w:pPr>
      <w:r w:rsidRPr="007768BA">
        <w:rPr>
          <w:rFonts w:asciiTheme="majorBidi" w:hAnsiTheme="majorBidi" w:cstheme="majorBidi"/>
          <w:sz w:val="28"/>
          <w:szCs w:val="28"/>
          <w:lang w:bidi="ar-IQ"/>
        </w:rPr>
        <w:t>These include density, contrast and details or definition.</w:t>
      </w:r>
    </w:p>
    <w:p w:rsidR="004730D7" w:rsidRPr="006E2E67" w:rsidRDefault="007A7C7F" w:rsidP="00B37776">
      <w:pPr>
        <w:spacing w:line="240" w:lineRule="auto"/>
        <w:ind w:left="360"/>
        <w:jc w:val="right"/>
        <w:rPr>
          <w:rFonts w:asciiTheme="majorBidi" w:hAnsiTheme="majorBidi" w:cstheme="majorBidi"/>
          <w:b/>
          <w:bCs/>
          <w:sz w:val="32"/>
          <w:szCs w:val="32"/>
          <w:rtl/>
          <w:lang w:bidi="ar-IQ"/>
        </w:rPr>
      </w:pPr>
      <w:r w:rsidRPr="006E2E67">
        <w:rPr>
          <w:rFonts w:asciiTheme="majorBidi" w:hAnsiTheme="majorBidi" w:cstheme="majorBidi"/>
          <w:b/>
          <w:bCs/>
          <w:sz w:val="32"/>
          <w:szCs w:val="32"/>
          <w:lang w:bidi="ar-IQ"/>
        </w:rPr>
        <w:t xml:space="preserve">Density:- </w:t>
      </w:r>
    </w:p>
    <w:p w:rsidR="004730D7" w:rsidRPr="007768BA" w:rsidRDefault="007A7C7F"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Is the degree of blackness present in the processed film it measures interns of light transmission on a percentage or logarithmic scale. </w:t>
      </w:r>
    </w:p>
    <w:p w:rsidR="004730D7" w:rsidRPr="007768BA" w:rsidRDefault="007A7C7F"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Film density used in diagnostic radiograph is ranged from 0.25 to 2.</w:t>
      </w:r>
    </w:p>
    <w:p w:rsidR="004730D7" w:rsidRPr="007768BA" w:rsidRDefault="007A7C7F" w:rsidP="00B37776">
      <w:pPr>
        <w:spacing w:line="240" w:lineRule="auto"/>
        <w:ind w:left="360"/>
        <w:jc w:val="right"/>
        <w:rPr>
          <w:rFonts w:asciiTheme="majorBidi" w:hAnsiTheme="majorBidi" w:cstheme="majorBidi"/>
          <w:b/>
          <w:bCs/>
          <w:sz w:val="28"/>
          <w:szCs w:val="28"/>
          <w:rtl/>
          <w:lang w:bidi="ar-IQ"/>
        </w:rPr>
      </w:pPr>
      <w:proofErr w:type="gramStart"/>
      <w:r w:rsidRPr="007768BA">
        <w:rPr>
          <w:rFonts w:asciiTheme="majorBidi" w:hAnsiTheme="majorBidi" w:cstheme="majorBidi"/>
          <w:sz w:val="28"/>
          <w:szCs w:val="28"/>
          <w:lang w:bidi="ar-IQ"/>
        </w:rPr>
        <w:t xml:space="preserve">Film density best shown by </w:t>
      </w:r>
      <w:proofErr w:type="spellStart"/>
      <w:r w:rsidRPr="007768BA">
        <w:rPr>
          <w:rFonts w:asciiTheme="majorBidi" w:hAnsiTheme="majorBidi" w:cstheme="majorBidi"/>
          <w:sz w:val="28"/>
          <w:szCs w:val="28"/>
          <w:lang w:bidi="ar-IQ"/>
        </w:rPr>
        <w:t>sensitometric</w:t>
      </w:r>
      <w:proofErr w:type="spellEnd"/>
      <w:r w:rsidRPr="007768BA">
        <w:rPr>
          <w:rFonts w:asciiTheme="majorBidi" w:hAnsiTheme="majorBidi" w:cstheme="majorBidi"/>
          <w:sz w:val="28"/>
          <w:szCs w:val="28"/>
          <w:lang w:bidi="ar-IQ"/>
        </w:rPr>
        <w:t xml:space="preserve"> or H &amp; D curve.</w:t>
      </w:r>
      <w:proofErr w:type="gramEnd"/>
      <w:r w:rsidRPr="007768BA">
        <w:rPr>
          <w:rFonts w:asciiTheme="majorBidi" w:hAnsiTheme="majorBidi" w:cstheme="majorBidi"/>
          <w:sz w:val="28"/>
          <w:szCs w:val="28"/>
          <w:lang w:bidi="ar-IQ"/>
        </w:rPr>
        <w:t xml:space="preserve"> This curved is obtained by plotting the density against the exposure time, the more the film is exposed to X- ray the blacker it becomes when processed.</w:t>
      </w:r>
      <w:r w:rsidR="00501A25" w:rsidRPr="007768BA">
        <w:rPr>
          <w:rFonts w:asciiTheme="majorBidi" w:hAnsiTheme="majorBidi" w:cstheme="majorBidi"/>
          <w:b/>
          <w:bCs/>
          <w:sz w:val="28"/>
          <w:szCs w:val="28"/>
          <w:rtl/>
          <w:lang w:bidi="ar-IQ"/>
        </w:rPr>
        <w:t xml:space="preserve"> </w:t>
      </w:r>
    </w:p>
    <w:p w:rsidR="0005252C" w:rsidRPr="006E2E67" w:rsidRDefault="0005252C" w:rsidP="00B37776">
      <w:pPr>
        <w:spacing w:line="240" w:lineRule="auto"/>
        <w:ind w:left="360"/>
        <w:jc w:val="right"/>
        <w:rPr>
          <w:rFonts w:asciiTheme="majorBidi" w:hAnsiTheme="majorBidi" w:cstheme="majorBidi"/>
          <w:b/>
          <w:bCs/>
          <w:sz w:val="32"/>
          <w:szCs w:val="32"/>
          <w:lang w:bidi="ar-IQ"/>
        </w:rPr>
      </w:pPr>
      <w:proofErr w:type="gramStart"/>
      <w:r w:rsidRPr="006E2E67">
        <w:rPr>
          <w:rFonts w:asciiTheme="majorBidi" w:hAnsiTheme="majorBidi" w:cstheme="majorBidi"/>
          <w:b/>
          <w:bCs/>
          <w:sz w:val="32"/>
          <w:szCs w:val="32"/>
          <w:lang w:bidi="ar-IQ"/>
        </w:rPr>
        <w:t>Factors affects</w:t>
      </w:r>
      <w:proofErr w:type="gramEnd"/>
      <w:r w:rsidRPr="006E2E67">
        <w:rPr>
          <w:rFonts w:asciiTheme="majorBidi" w:hAnsiTheme="majorBidi" w:cstheme="majorBidi"/>
          <w:b/>
          <w:bCs/>
          <w:sz w:val="32"/>
          <w:szCs w:val="32"/>
          <w:lang w:bidi="ar-IQ"/>
        </w:rPr>
        <w:t xml:space="preserve"> film density:- </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1. Exposure time, increase exposure time </w:t>
      </w:r>
      <w:proofErr w:type="gramStart"/>
      <w:r w:rsidRPr="007768BA">
        <w:rPr>
          <w:rFonts w:asciiTheme="majorBidi" w:hAnsiTheme="majorBidi" w:cstheme="majorBidi"/>
          <w:sz w:val="28"/>
          <w:szCs w:val="28"/>
          <w:lang w:bidi="ar-IQ"/>
        </w:rPr>
        <w:t>increase</w:t>
      </w:r>
      <w:proofErr w:type="gramEnd"/>
      <w:r w:rsidRPr="007768BA">
        <w:rPr>
          <w:rFonts w:asciiTheme="majorBidi" w:hAnsiTheme="majorBidi" w:cstheme="majorBidi"/>
          <w:sz w:val="28"/>
          <w:szCs w:val="28"/>
          <w:lang w:bidi="ar-IQ"/>
        </w:rPr>
        <w:t xml:space="preserve"> the film density.</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lastRenderedPageBreak/>
        <w:t xml:space="preserve">2. </w:t>
      </w:r>
      <w:proofErr w:type="spellStart"/>
      <w:r w:rsidRPr="007768BA">
        <w:rPr>
          <w:rFonts w:asciiTheme="majorBidi" w:hAnsiTheme="majorBidi" w:cstheme="majorBidi"/>
          <w:sz w:val="28"/>
          <w:szCs w:val="28"/>
          <w:lang w:bidi="ar-IQ"/>
        </w:rPr>
        <w:t>Milliampere</w:t>
      </w:r>
      <w:proofErr w:type="spellEnd"/>
      <w:r w:rsidRPr="007768BA">
        <w:rPr>
          <w:rFonts w:asciiTheme="majorBidi" w:hAnsiTheme="majorBidi" w:cstheme="majorBidi"/>
          <w:sz w:val="28"/>
          <w:szCs w:val="28"/>
          <w:lang w:bidi="ar-IQ"/>
        </w:rPr>
        <w:t xml:space="preserve">, increase </w:t>
      </w:r>
      <w:proofErr w:type="spellStart"/>
      <w:r w:rsidRPr="007768BA">
        <w:rPr>
          <w:rFonts w:asciiTheme="majorBidi" w:hAnsiTheme="majorBidi" w:cstheme="majorBidi"/>
          <w:sz w:val="28"/>
          <w:szCs w:val="28"/>
          <w:lang w:bidi="ar-IQ"/>
        </w:rPr>
        <w:t>milliampere</w:t>
      </w:r>
      <w:proofErr w:type="spellEnd"/>
      <w:r w:rsidRPr="007768BA">
        <w:rPr>
          <w:rFonts w:asciiTheme="majorBidi" w:hAnsiTheme="majorBidi" w:cstheme="majorBidi"/>
          <w:sz w:val="28"/>
          <w:szCs w:val="28"/>
          <w:lang w:bidi="ar-IQ"/>
        </w:rPr>
        <w:t xml:space="preserve"> value (mA) which is usually </w:t>
      </w:r>
      <w:proofErr w:type="gramStart"/>
      <w:r w:rsidRPr="007768BA">
        <w:rPr>
          <w:rFonts w:asciiTheme="majorBidi" w:hAnsiTheme="majorBidi" w:cstheme="majorBidi"/>
          <w:sz w:val="28"/>
          <w:szCs w:val="28"/>
          <w:lang w:bidi="ar-IQ"/>
        </w:rPr>
        <w:t>ranged  from</w:t>
      </w:r>
      <w:proofErr w:type="gramEnd"/>
      <w:r w:rsidRPr="007768BA">
        <w:rPr>
          <w:rFonts w:asciiTheme="majorBidi" w:hAnsiTheme="majorBidi" w:cstheme="majorBidi"/>
          <w:sz w:val="28"/>
          <w:szCs w:val="28"/>
          <w:lang w:bidi="ar-IQ"/>
        </w:rPr>
        <w:t xml:space="preserve"> 10 – 15mA cause increasing film density.</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3. </w:t>
      </w:r>
      <w:proofErr w:type="spellStart"/>
      <w:r w:rsidRPr="007768BA">
        <w:rPr>
          <w:rFonts w:asciiTheme="majorBidi" w:hAnsiTheme="majorBidi" w:cstheme="majorBidi"/>
          <w:sz w:val="28"/>
          <w:szCs w:val="28"/>
          <w:lang w:bidi="ar-IQ"/>
        </w:rPr>
        <w:t>Kilovoltage</w:t>
      </w:r>
      <w:proofErr w:type="spellEnd"/>
      <w:r w:rsidRPr="007768BA">
        <w:rPr>
          <w:rFonts w:asciiTheme="majorBidi" w:hAnsiTheme="majorBidi" w:cstheme="majorBidi"/>
          <w:sz w:val="28"/>
          <w:szCs w:val="28"/>
          <w:lang w:bidi="ar-IQ"/>
        </w:rPr>
        <w:t xml:space="preserve">, increase </w:t>
      </w:r>
      <w:proofErr w:type="spellStart"/>
      <w:r w:rsidRPr="007768BA">
        <w:rPr>
          <w:rFonts w:asciiTheme="majorBidi" w:hAnsiTheme="majorBidi" w:cstheme="majorBidi"/>
          <w:sz w:val="28"/>
          <w:szCs w:val="28"/>
          <w:lang w:bidi="ar-IQ"/>
        </w:rPr>
        <w:t>Kilovoltage</w:t>
      </w:r>
      <w:proofErr w:type="spellEnd"/>
      <w:r w:rsidRPr="007768BA">
        <w:rPr>
          <w:rFonts w:asciiTheme="majorBidi" w:hAnsiTheme="majorBidi" w:cstheme="majorBidi"/>
          <w:sz w:val="28"/>
          <w:szCs w:val="28"/>
          <w:lang w:bidi="ar-IQ"/>
        </w:rPr>
        <w:t>, value (kV) cause increasing film density.</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4. Developing time, developing time usually range from 4 – 5 minutes. Increase developing time cause increasing film density.</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5. Distance, increase the distance between X-ray tube and the film during exposure cause decrease film density.</w:t>
      </w:r>
    </w:p>
    <w:p w:rsidR="0005252C" w:rsidRPr="006E2E67" w:rsidRDefault="0005252C" w:rsidP="00B37776">
      <w:pPr>
        <w:spacing w:line="240" w:lineRule="auto"/>
        <w:ind w:left="360"/>
        <w:jc w:val="right"/>
        <w:rPr>
          <w:rFonts w:asciiTheme="majorBidi" w:hAnsiTheme="majorBidi" w:cstheme="majorBidi"/>
          <w:b/>
          <w:bCs/>
          <w:sz w:val="32"/>
          <w:szCs w:val="32"/>
          <w:lang w:bidi="ar-IQ"/>
        </w:rPr>
      </w:pPr>
      <w:r w:rsidRPr="006E2E67">
        <w:rPr>
          <w:rFonts w:asciiTheme="majorBidi" w:hAnsiTheme="majorBidi" w:cstheme="majorBidi"/>
          <w:b/>
          <w:bCs/>
          <w:sz w:val="32"/>
          <w:szCs w:val="32"/>
          <w:lang w:bidi="ar-IQ"/>
        </w:rPr>
        <w:t xml:space="preserve">Contrast:- </w:t>
      </w:r>
    </w:p>
    <w:p w:rsidR="0005252C" w:rsidRPr="001E4E6E" w:rsidRDefault="0005252C" w:rsidP="00B37776">
      <w:pPr>
        <w:spacing w:line="240" w:lineRule="auto"/>
        <w:ind w:left="360"/>
        <w:jc w:val="right"/>
        <w:rPr>
          <w:rFonts w:asciiTheme="majorBidi" w:hAnsiTheme="majorBidi" w:cstheme="majorBidi"/>
          <w:sz w:val="28"/>
          <w:szCs w:val="28"/>
          <w:lang w:bidi="ar-IQ"/>
        </w:rPr>
      </w:pPr>
      <w:r w:rsidRPr="007768BA">
        <w:rPr>
          <w:rFonts w:asciiTheme="majorBidi" w:hAnsiTheme="majorBidi" w:cstheme="majorBidi"/>
          <w:sz w:val="28"/>
          <w:szCs w:val="28"/>
          <w:lang w:bidi="ar-IQ"/>
        </w:rPr>
        <w:tab/>
        <w:t xml:space="preserve">It means the graduation of differences in film density at different </w:t>
      </w:r>
      <w:r w:rsidRPr="001E4E6E">
        <w:rPr>
          <w:rFonts w:asciiTheme="majorBidi" w:hAnsiTheme="majorBidi" w:cstheme="majorBidi"/>
          <w:sz w:val="28"/>
          <w:szCs w:val="28"/>
          <w:lang w:bidi="ar-IQ"/>
        </w:rPr>
        <w:t>areas of a radiograph.</w:t>
      </w:r>
    </w:p>
    <w:p w:rsidR="001E4E6E" w:rsidRPr="001E4E6E" w:rsidRDefault="001E4E6E" w:rsidP="001E4E6E">
      <w:pPr>
        <w:autoSpaceDE w:val="0"/>
        <w:autoSpaceDN w:val="0"/>
        <w:bidi w:val="0"/>
        <w:adjustRightInd w:val="0"/>
        <w:spacing w:after="0" w:line="240" w:lineRule="auto"/>
        <w:rPr>
          <w:rFonts w:ascii="Times New Roman" w:hAnsi="Times New Roman" w:cs="Times New Roman"/>
          <w:sz w:val="28"/>
          <w:szCs w:val="28"/>
        </w:rPr>
      </w:pPr>
      <w:r w:rsidRPr="001E4E6E">
        <w:rPr>
          <w:rFonts w:ascii="Times New Roman" w:hAnsi="Times New Roman" w:cs="Times New Roman"/>
          <w:sz w:val="28"/>
          <w:szCs w:val="28"/>
        </w:rPr>
        <w:t>The term film contrast describ</w:t>
      </w:r>
      <w:r>
        <w:rPr>
          <w:rFonts w:ascii="Times New Roman" w:hAnsi="Times New Roman" w:cs="Times New Roman"/>
          <w:sz w:val="28"/>
          <w:szCs w:val="28"/>
        </w:rPr>
        <w:t>es the capac</w:t>
      </w:r>
      <w:bookmarkStart w:id="0" w:name="_GoBack"/>
      <w:bookmarkEnd w:id="0"/>
      <w:r>
        <w:rPr>
          <w:rFonts w:ascii="Times New Roman" w:hAnsi="Times New Roman" w:cs="Times New Roman"/>
          <w:sz w:val="28"/>
          <w:szCs w:val="28"/>
        </w:rPr>
        <w:t xml:space="preserve">ity of radiographic </w:t>
      </w:r>
      <w:r w:rsidRPr="001E4E6E">
        <w:rPr>
          <w:rFonts w:ascii="Times New Roman" w:hAnsi="Times New Roman" w:cs="Times New Roman"/>
          <w:sz w:val="28"/>
          <w:szCs w:val="28"/>
        </w:rPr>
        <w:t>films to display d</w:t>
      </w:r>
      <w:r>
        <w:rPr>
          <w:rFonts w:ascii="Times New Roman" w:hAnsi="Times New Roman" w:cs="Times New Roman"/>
          <w:sz w:val="28"/>
          <w:szCs w:val="28"/>
        </w:rPr>
        <w:t xml:space="preserve">ifferences in subject contrast, </w:t>
      </w:r>
      <w:r w:rsidRPr="001E4E6E">
        <w:rPr>
          <w:rFonts w:ascii="Times New Roman" w:hAnsi="Times New Roman" w:cs="Times New Roman"/>
          <w:sz w:val="28"/>
          <w:szCs w:val="28"/>
        </w:rPr>
        <w:t>that is, variations in the</w:t>
      </w:r>
      <w:r>
        <w:rPr>
          <w:rFonts w:ascii="Times New Roman" w:hAnsi="Times New Roman" w:cs="Times New Roman"/>
          <w:sz w:val="28"/>
          <w:szCs w:val="28"/>
        </w:rPr>
        <w:t xml:space="preserve"> intensity of the remnant beam. </w:t>
      </w:r>
      <w:r w:rsidRPr="001E4E6E">
        <w:rPr>
          <w:rFonts w:ascii="Times New Roman" w:hAnsi="Times New Roman" w:cs="Times New Roman"/>
          <w:sz w:val="28"/>
          <w:szCs w:val="28"/>
        </w:rPr>
        <w:t>A high-contrast film revea</w:t>
      </w:r>
      <w:r>
        <w:rPr>
          <w:rFonts w:ascii="Times New Roman" w:hAnsi="Times New Roman" w:cs="Times New Roman"/>
          <w:sz w:val="28"/>
          <w:szCs w:val="28"/>
        </w:rPr>
        <w:t xml:space="preserve">ls areas of small difference in </w:t>
      </w:r>
      <w:r w:rsidRPr="001E4E6E">
        <w:rPr>
          <w:rFonts w:ascii="Times New Roman" w:hAnsi="Times New Roman" w:cs="Times New Roman"/>
          <w:sz w:val="28"/>
          <w:szCs w:val="28"/>
        </w:rPr>
        <w:t>subject contrast more clearly than does a low-contrast</w:t>
      </w:r>
    </w:p>
    <w:p w:rsidR="001E4E6E" w:rsidRPr="001E4E6E" w:rsidRDefault="001E4E6E" w:rsidP="001E4E6E">
      <w:pPr>
        <w:spacing w:line="240" w:lineRule="auto"/>
        <w:ind w:left="360"/>
        <w:jc w:val="right"/>
        <w:rPr>
          <w:rFonts w:asciiTheme="majorBidi" w:hAnsiTheme="majorBidi" w:cstheme="majorBidi"/>
          <w:sz w:val="28"/>
          <w:szCs w:val="28"/>
          <w:rtl/>
          <w:lang w:bidi="ar-IQ"/>
        </w:rPr>
      </w:pPr>
      <w:proofErr w:type="gramStart"/>
      <w:r w:rsidRPr="001E4E6E">
        <w:rPr>
          <w:rFonts w:ascii="Times New Roman" w:hAnsi="Times New Roman" w:cs="Times New Roman"/>
          <w:sz w:val="28"/>
          <w:szCs w:val="28"/>
        </w:rPr>
        <w:t>film</w:t>
      </w:r>
      <w:proofErr w:type="gramEnd"/>
      <w:r w:rsidRPr="001E4E6E">
        <w:rPr>
          <w:rFonts w:ascii="Times New Roman" w:hAnsi="Times New Roman" w:cs="Times New Roman"/>
          <w:sz w:val="28"/>
          <w:szCs w:val="28"/>
        </w:rPr>
        <w:t>.</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Long – scale or low contrast:- </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It means when many different film densities can be seen between totally clear and totally black areas of the radiograph.</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Short – scale or high contrast:- </w:t>
      </w:r>
    </w:p>
    <w:p w:rsidR="006E2E67" w:rsidRDefault="0005252C" w:rsidP="00B37776">
      <w:pPr>
        <w:spacing w:line="240" w:lineRule="auto"/>
        <w:ind w:left="360"/>
        <w:jc w:val="right"/>
        <w:rPr>
          <w:rFonts w:asciiTheme="majorBidi" w:hAnsiTheme="majorBidi" w:cstheme="majorBidi"/>
          <w:sz w:val="28"/>
          <w:szCs w:val="28"/>
          <w:lang w:bidi="ar-IQ"/>
        </w:rPr>
      </w:pPr>
      <w:r w:rsidRPr="007768BA">
        <w:rPr>
          <w:rFonts w:asciiTheme="majorBidi" w:hAnsiTheme="majorBidi" w:cstheme="majorBidi"/>
          <w:sz w:val="28"/>
          <w:szCs w:val="28"/>
          <w:lang w:bidi="ar-IQ"/>
        </w:rPr>
        <w:tab/>
        <w:t>It means when few different film densities can be seen.</w:t>
      </w:r>
    </w:p>
    <w:p w:rsidR="006E2E67" w:rsidRDefault="006E2E67" w:rsidP="00B37776">
      <w:pPr>
        <w:spacing w:line="240" w:lineRule="auto"/>
        <w:ind w:left="360"/>
        <w:jc w:val="right"/>
        <w:rPr>
          <w:rFonts w:asciiTheme="majorBidi" w:hAnsiTheme="majorBidi" w:cstheme="majorBidi"/>
          <w:sz w:val="28"/>
          <w:szCs w:val="28"/>
          <w:lang w:bidi="ar-IQ"/>
        </w:rPr>
      </w:pP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w:t>
      </w:r>
    </w:p>
    <w:p w:rsidR="006E2E67" w:rsidRPr="006E2E67" w:rsidRDefault="0005252C" w:rsidP="006E2E67">
      <w:pPr>
        <w:spacing w:line="240" w:lineRule="auto"/>
        <w:ind w:left="360"/>
        <w:jc w:val="right"/>
        <w:rPr>
          <w:rFonts w:asciiTheme="majorBidi" w:hAnsiTheme="majorBidi" w:cstheme="majorBidi"/>
          <w:b/>
          <w:bCs/>
          <w:sz w:val="32"/>
          <w:szCs w:val="32"/>
          <w:rtl/>
          <w:lang w:bidi="ar-IQ"/>
        </w:rPr>
      </w:pPr>
      <w:proofErr w:type="gramStart"/>
      <w:r w:rsidRPr="006E2E67">
        <w:rPr>
          <w:rFonts w:asciiTheme="majorBidi" w:hAnsiTheme="majorBidi" w:cstheme="majorBidi"/>
          <w:b/>
          <w:bCs/>
          <w:sz w:val="32"/>
          <w:szCs w:val="32"/>
          <w:lang w:bidi="ar-IQ"/>
        </w:rPr>
        <w:t xml:space="preserve">The  </w:t>
      </w:r>
      <w:proofErr w:type="spellStart"/>
      <w:r w:rsidRPr="006E2E67">
        <w:rPr>
          <w:rFonts w:asciiTheme="majorBidi" w:hAnsiTheme="majorBidi" w:cstheme="majorBidi"/>
          <w:b/>
          <w:bCs/>
          <w:sz w:val="32"/>
          <w:szCs w:val="32"/>
          <w:lang w:bidi="ar-IQ"/>
        </w:rPr>
        <w:t>stepwedge</w:t>
      </w:r>
      <w:proofErr w:type="spellEnd"/>
      <w:proofErr w:type="gramEnd"/>
      <w:r w:rsidRPr="006E2E67">
        <w:rPr>
          <w:rFonts w:asciiTheme="majorBidi" w:hAnsiTheme="majorBidi" w:cstheme="majorBidi"/>
          <w:b/>
          <w:bCs/>
          <w:sz w:val="32"/>
          <w:szCs w:val="32"/>
          <w:lang w:bidi="ar-IQ"/>
        </w:rPr>
        <w:t xml:space="preserve">  or  penetrometer:- </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 xml:space="preserve">Is an object used to show the radiographic contrast </w:t>
      </w:r>
      <w:proofErr w:type="gramStart"/>
      <w:r w:rsidRPr="007768BA">
        <w:rPr>
          <w:rFonts w:asciiTheme="majorBidi" w:hAnsiTheme="majorBidi" w:cstheme="majorBidi"/>
          <w:sz w:val="28"/>
          <w:szCs w:val="28"/>
          <w:lang w:bidi="ar-IQ"/>
        </w:rPr>
        <w:t>its</w:t>
      </w:r>
      <w:proofErr w:type="gramEnd"/>
      <w:r w:rsidRPr="007768BA">
        <w:rPr>
          <w:rFonts w:asciiTheme="majorBidi" w:hAnsiTheme="majorBidi" w:cstheme="majorBidi"/>
          <w:sz w:val="28"/>
          <w:szCs w:val="28"/>
          <w:lang w:bidi="ar-IQ"/>
        </w:rPr>
        <w:t xml:space="preserve"> usually made of aluminum and is constructed so that there is a constant increase in thickness of aluminum between the X- ray tube and the film. </w:t>
      </w:r>
    </w:p>
    <w:p w:rsidR="0005252C" w:rsidRPr="006E2E67" w:rsidRDefault="0005252C" w:rsidP="00B37776">
      <w:pPr>
        <w:spacing w:line="240" w:lineRule="auto"/>
        <w:ind w:left="360"/>
        <w:jc w:val="right"/>
        <w:rPr>
          <w:rFonts w:asciiTheme="majorBidi" w:hAnsiTheme="majorBidi" w:cstheme="majorBidi"/>
          <w:b/>
          <w:bCs/>
          <w:sz w:val="32"/>
          <w:szCs w:val="32"/>
          <w:lang w:bidi="ar-IQ"/>
        </w:rPr>
      </w:pPr>
      <w:r w:rsidRPr="006E2E67">
        <w:rPr>
          <w:rFonts w:asciiTheme="majorBidi" w:hAnsiTheme="majorBidi" w:cstheme="majorBidi"/>
          <w:b/>
          <w:bCs/>
          <w:sz w:val="32"/>
          <w:szCs w:val="32"/>
          <w:lang w:bidi="ar-IQ"/>
        </w:rPr>
        <w:t xml:space="preserve">Factors affect contrast:- </w:t>
      </w:r>
    </w:p>
    <w:p w:rsidR="0005252C" w:rsidRPr="007768BA" w:rsidRDefault="0005252C" w:rsidP="00B37776">
      <w:pPr>
        <w:spacing w:line="240" w:lineRule="auto"/>
        <w:ind w:left="360"/>
        <w:jc w:val="right"/>
        <w:rPr>
          <w:rFonts w:asciiTheme="majorBidi" w:hAnsiTheme="majorBidi" w:cstheme="majorBidi"/>
          <w:sz w:val="28"/>
          <w:szCs w:val="28"/>
          <w:rtl/>
          <w:lang w:bidi="ar-IQ"/>
        </w:rPr>
      </w:pPr>
      <w:proofErr w:type="spellStart"/>
      <w:r w:rsidRPr="007768BA">
        <w:rPr>
          <w:rFonts w:asciiTheme="majorBidi" w:hAnsiTheme="majorBidi" w:cstheme="majorBidi"/>
          <w:sz w:val="28"/>
          <w:szCs w:val="28"/>
          <w:lang w:bidi="ar-IQ"/>
        </w:rPr>
        <w:t>Kilovoltage</w:t>
      </w:r>
      <w:proofErr w:type="spellEnd"/>
      <w:proofErr w:type="gramStart"/>
      <w:r w:rsidRPr="007768BA">
        <w:rPr>
          <w:rFonts w:asciiTheme="majorBidi" w:hAnsiTheme="majorBidi" w:cstheme="majorBidi"/>
          <w:sz w:val="28"/>
          <w:szCs w:val="28"/>
          <w:lang w:bidi="ar-IQ"/>
        </w:rPr>
        <w:t>:-</w:t>
      </w:r>
      <w:proofErr w:type="gramEnd"/>
      <w:r w:rsidRPr="007768BA">
        <w:rPr>
          <w:rFonts w:asciiTheme="majorBidi" w:hAnsiTheme="majorBidi" w:cstheme="majorBidi"/>
          <w:sz w:val="28"/>
          <w:szCs w:val="28"/>
          <w:lang w:bidi="ar-IQ"/>
        </w:rPr>
        <w:t xml:space="preserve"> increase </w:t>
      </w:r>
      <w:proofErr w:type="spellStart"/>
      <w:r w:rsidRPr="007768BA">
        <w:rPr>
          <w:rFonts w:asciiTheme="majorBidi" w:hAnsiTheme="majorBidi" w:cstheme="majorBidi"/>
          <w:sz w:val="28"/>
          <w:szCs w:val="28"/>
          <w:lang w:bidi="ar-IQ"/>
        </w:rPr>
        <w:t>kiolovoltage</w:t>
      </w:r>
      <w:proofErr w:type="spellEnd"/>
      <w:r w:rsidRPr="007768BA">
        <w:rPr>
          <w:rFonts w:asciiTheme="majorBidi" w:hAnsiTheme="majorBidi" w:cstheme="majorBidi"/>
          <w:sz w:val="28"/>
          <w:szCs w:val="28"/>
          <w:lang w:bidi="ar-IQ"/>
        </w:rPr>
        <w:t xml:space="preserve"> cause increase the (contrast scale) </w:t>
      </w:r>
    </w:p>
    <w:p w:rsidR="0005252C" w:rsidRPr="007768BA" w:rsidRDefault="00B37776" w:rsidP="00B37776">
      <w:pPr>
        <w:spacing w:line="240" w:lineRule="auto"/>
        <w:ind w:left="360"/>
        <w:jc w:val="right"/>
        <w:rPr>
          <w:rFonts w:asciiTheme="majorBidi" w:hAnsiTheme="majorBidi" w:cstheme="majorBidi"/>
          <w:sz w:val="28"/>
          <w:szCs w:val="28"/>
          <w:rtl/>
          <w:lang w:bidi="ar-IQ"/>
        </w:rPr>
      </w:pPr>
      <w:proofErr w:type="gramStart"/>
      <w:r w:rsidRPr="007768BA">
        <w:rPr>
          <w:rFonts w:asciiTheme="majorBidi" w:hAnsiTheme="majorBidi" w:cstheme="majorBidi"/>
          <w:sz w:val="28"/>
          <w:szCs w:val="28"/>
          <w:lang w:bidi="ar-IQ"/>
        </w:rPr>
        <w:t>P</w:t>
      </w:r>
      <w:r w:rsidR="0005252C" w:rsidRPr="007768BA">
        <w:rPr>
          <w:rFonts w:asciiTheme="majorBidi" w:hAnsiTheme="majorBidi" w:cstheme="majorBidi"/>
          <w:sz w:val="28"/>
          <w:szCs w:val="28"/>
          <w:lang w:bidi="ar-IQ"/>
        </w:rPr>
        <w:t>rocessing solution temperature since increase the temperature cause decrease of (contrast scale).</w:t>
      </w:r>
      <w:proofErr w:type="gramEnd"/>
    </w:p>
    <w:p w:rsidR="0005252C" w:rsidRPr="006E2E67" w:rsidRDefault="0005252C" w:rsidP="00B37776">
      <w:pPr>
        <w:spacing w:line="240" w:lineRule="auto"/>
        <w:ind w:left="360"/>
        <w:jc w:val="right"/>
        <w:rPr>
          <w:rFonts w:asciiTheme="majorBidi" w:hAnsiTheme="majorBidi" w:cstheme="majorBidi"/>
          <w:sz w:val="32"/>
          <w:szCs w:val="32"/>
          <w:rtl/>
          <w:lang w:bidi="ar-IQ"/>
        </w:rPr>
      </w:pPr>
      <w:r w:rsidRPr="006E2E67">
        <w:rPr>
          <w:rFonts w:asciiTheme="majorBidi" w:hAnsiTheme="majorBidi" w:cstheme="majorBidi"/>
          <w:b/>
          <w:bCs/>
          <w:sz w:val="32"/>
          <w:szCs w:val="32"/>
          <w:lang w:bidi="ar-IQ"/>
        </w:rPr>
        <w:lastRenderedPageBreak/>
        <w:t>Details or definition</w:t>
      </w:r>
      <w:r w:rsidRPr="006E2E67">
        <w:rPr>
          <w:rFonts w:asciiTheme="majorBidi" w:hAnsiTheme="majorBidi" w:cstheme="majorBidi"/>
          <w:sz w:val="32"/>
          <w:szCs w:val="32"/>
          <w:lang w:bidi="ar-IQ"/>
        </w:rPr>
        <w:t xml:space="preserve">:- </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 xml:space="preserve">Is the ability to reproduce sharp outlines of the </w:t>
      </w:r>
      <w:proofErr w:type="gramStart"/>
      <w:r w:rsidRPr="007768BA">
        <w:rPr>
          <w:rFonts w:asciiTheme="majorBidi" w:hAnsiTheme="majorBidi" w:cstheme="majorBidi"/>
          <w:sz w:val="28"/>
          <w:szCs w:val="28"/>
          <w:lang w:bidi="ar-IQ"/>
        </w:rPr>
        <w:t>object.</w:t>
      </w:r>
      <w:proofErr w:type="gramEnd"/>
    </w:p>
    <w:p w:rsidR="0005252C" w:rsidRPr="006E2E67" w:rsidRDefault="0005252C" w:rsidP="00B37776">
      <w:pPr>
        <w:spacing w:line="240" w:lineRule="auto"/>
        <w:ind w:left="360"/>
        <w:jc w:val="right"/>
        <w:rPr>
          <w:rFonts w:asciiTheme="majorBidi" w:hAnsiTheme="majorBidi" w:cstheme="majorBidi"/>
          <w:sz w:val="32"/>
          <w:szCs w:val="32"/>
          <w:rtl/>
          <w:lang w:bidi="ar-IQ"/>
        </w:rPr>
      </w:pPr>
      <w:r w:rsidRPr="006E2E67">
        <w:rPr>
          <w:rFonts w:asciiTheme="majorBidi" w:hAnsiTheme="majorBidi" w:cstheme="majorBidi"/>
          <w:b/>
          <w:bCs/>
          <w:sz w:val="32"/>
          <w:szCs w:val="32"/>
          <w:lang w:bidi="ar-IQ"/>
        </w:rPr>
        <w:t>Factors affect details</w:t>
      </w:r>
      <w:r w:rsidRPr="006E2E67">
        <w:rPr>
          <w:rFonts w:asciiTheme="majorBidi" w:hAnsiTheme="majorBidi" w:cstheme="majorBidi"/>
          <w:sz w:val="32"/>
          <w:szCs w:val="32"/>
          <w:lang w:bidi="ar-IQ"/>
        </w:rPr>
        <w:t xml:space="preserve">:- </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1. Focal spot size</w:t>
      </w:r>
      <w:proofErr w:type="gramStart"/>
      <w:r w:rsidRPr="007768BA">
        <w:rPr>
          <w:rFonts w:asciiTheme="majorBidi" w:hAnsiTheme="majorBidi" w:cstheme="majorBidi"/>
          <w:sz w:val="28"/>
          <w:szCs w:val="28"/>
          <w:lang w:bidi="ar-IQ"/>
        </w:rPr>
        <w:t>:-</w:t>
      </w:r>
      <w:proofErr w:type="gramEnd"/>
      <w:r w:rsidRPr="007768BA">
        <w:rPr>
          <w:rFonts w:asciiTheme="majorBidi" w:hAnsiTheme="majorBidi" w:cstheme="majorBidi"/>
          <w:sz w:val="28"/>
          <w:szCs w:val="28"/>
          <w:lang w:bidi="ar-IQ"/>
        </w:rPr>
        <w:t xml:space="preserve"> size of focal spot must be as small as possible in order to produce sharp image.</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2. Size of film crystals which called (film grain):- increase the size of film grain produce less sharp image.</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3. Movement of patient head or X- ray tube or the </w:t>
      </w:r>
      <w:proofErr w:type="gramStart"/>
      <w:r w:rsidRPr="007768BA">
        <w:rPr>
          <w:rFonts w:asciiTheme="majorBidi" w:hAnsiTheme="majorBidi" w:cstheme="majorBidi"/>
          <w:sz w:val="28"/>
          <w:szCs w:val="28"/>
          <w:lang w:bidi="ar-IQ"/>
        </w:rPr>
        <w:t>film during exposure cause</w:t>
      </w:r>
      <w:proofErr w:type="gramEnd"/>
      <w:r w:rsidRPr="007768BA">
        <w:rPr>
          <w:rFonts w:asciiTheme="majorBidi" w:hAnsiTheme="majorBidi" w:cstheme="majorBidi"/>
          <w:sz w:val="28"/>
          <w:szCs w:val="28"/>
          <w:lang w:bidi="ar-IQ"/>
        </w:rPr>
        <w:t xml:space="preserve"> un sharp.</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4. Target object distance: - which should be as great as possible, </w:t>
      </w:r>
      <w:proofErr w:type="spellStart"/>
      <w:r w:rsidRPr="007768BA">
        <w:rPr>
          <w:rFonts w:asciiTheme="majorBidi" w:hAnsiTheme="majorBidi" w:cstheme="majorBidi"/>
          <w:sz w:val="28"/>
          <w:szCs w:val="28"/>
          <w:lang w:bidi="ar-IQ"/>
        </w:rPr>
        <w:t>other wise</w:t>
      </w:r>
      <w:proofErr w:type="spellEnd"/>
      <w:r w:rsidRPr="007768BA">
        <w:rPr>
          <w:rFonts w:asciiTheme="majorBidi" w:hAnsiTheme="majorBidi" w:cstheme="majorBidi"/>
          <w:sz w:val="28"/>
          <w:szCs w:val="28"/>
          <w:lang w:bidi="ar-IQ"/>
        </w:rPr>
        <w:t xml:space="preserve"> the image will be </w:t>
      </w:r>
      <w:proofErr w:type="gramStart"/>
      <w:r w:rsidRPr="007768BA">
        <w:rPr>
          <w:rFonts w:asciiTheme="majorBidi" w:hAnsiTheme="majorBidi" w:cstheme="majorBidi"/>
          <w:sz w:val="28"/>
          <w:szCs w:val="28"/>
          <w:lang w:bidi="ar-IQ"/>
        </w:rPr>
        <w:t>un</w:t>
      </w:r>
      <w:proofErr w:type="gramEnd"/>
      <w:r w:rsidRPr="007768BA">
        <w:rPr>
          <w:rFonts w:asciiTheme="majorBidi" w:hAnsiTheme="majorBidi" w:cstheme="majorBidi"/>
          <w:sz w:val="28"/>
          <w:szCs w:val="28"/>
          <w:lang w:bidi="ar-IQ"/>
        </w:rPr>
        <w:t xml:space="preserve"> sharp. </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5. Object film distance</w:t>
      </w:r>
      <w:proofErr w:type="gramStart"/>
      <w:r w:rsidRPr="007768BA">
        <w:rPr>
          <w:rFonts w:asciiTheme="majorBidi" w:hAnsiTheme="majorBidi" w:cstheme="majorBidi"/>
          <w:sz w:val="28"/>
          <w:szCs w:val="28"/>
          <w:lang w:bidi="ar-IQ"/>
        </w:rPr>
        <w:t>:-</w:t>
      </w:r>
      <w:proofErr w:type="gramEnd"/>
      <w:r w:rsidRPr="007768BA">
        <w:rPr>
          <w:rFonts w:asciiTheme="majorBidi" w:hAnsiTheme="majorBidi" w:cstheme="majorBidi"/>
          <w:sz w:val="28"/>
          <w:szCs w:val="28"/>
          <w:lang w:bidi="ar-IQ"/>
        </w:rPr>
        <w:t xml:space="preserve"> should be as small as possible to produce sharp image. </w:t>
      </w:r>
    </w:p>
    <w:p w:rsidR="00602ED8" w:rsidRPr="007768BA" w:rsidRDefault="0005252C" w:rsidP="006466FA">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6. Screen – film contacts</w:t>
      </w:r>
      <w:proofErr w:type="gramStart"/>
      <w:r w:rsidRPr="007768BA">
        <w:rPr>
          <w:rFonts w:asciiTheme="majorBidi" w:hAnsiTheme="majorBidi" w:cstheme="majorBidi"/>
          <w:sz w:val="28"/>
          <w:szCs w:val="28"/>
          <w:lang w:bidi="ar-IQ"/>
        </w:rPr>
        <w:t>:-</w:t>
      </w:r>
      <w:proofErr w:type="gramEnd"/>
      <w:r w:rsidRPr="007768BA">
        <w:rPr>
          <w:rFonts w:asciiTheme="majorBidi" w:hAnsiTheme="majorBidi" w:cstheme="majorBidi"/>
          <w:sz w:val="28"/>
          <w:szCs w:val="28"/>
          <w:lang w:bidi="ar-IQ"/>
        </w:rPr>
        <w:t xml:space="preserve"> poor contact between then cause also un sharp image</w:t>
      </w:r>
    </w:p>
    <w:p w:rsidR="0005252C" w:rsidRPr="006E2E67" w:rsidRDefault="0005252C" w:rsidP="00B37776">
      <w:pPr>
        <w:spacing w:line="240" w:lineRule="auto"/>
        <w:ind w:left="360"/>
        <w:jc w:val="right"/>
        <w:rPr>
          <w:rFonts w:asciiTheme="majorBidi" w:hAnsiTheme="majorBidi" w:cstheme="majorBidi"/>
          <w:b/>
          <w:bCs/>
          <w:sz w:val="32"/>
          <w:szCs w:val="32"/>
          <w:rtl/>
          <w:lang w:bidi="ar-IQ"/>
        </w:rPr>
      </w:pPr>
      <w:r w:rsidRPr="006E2E67">
        <w:rPr>
          <w:rFonts w:asciiTheme="majorBidi" w:hAnsiTheme="majorBidi" w:cstheme="majorBidi"/>
          <w:sz w:val="32"/>
          <w:szCs w:val="32"/>
          <w:lang w:bidi="ar-IQ"/>
        </w:rPr>
        <w:tab/>
      </w:r>
      <w:r w:rsidRPr="006E2E67">
        <w:rPr>
          <w:rFonts w:asciiTheme="majorBidi" w:hAnsiTheme="majorBidi" w:cstheme="majorBidi"/>
          <w:b/>
          <w:bCs/>
          <w:sz w:val="32"/>
          <w:szCs w:val="32"/>
          <w:lang w:bidi="ar-IQ"/>
        </w:rPr>
        <w:t xml:space="preserve">Latent image formation:- </w:t>
      </w:r>
      <w:r w:rsidR="006466FA" w:rsidRPr="006E2E67">
        <w:rPr>
          <w:rFonts w:asciiTheme="majorBidi" w:hAnsiTheme="majorBidi" w:cstheme="majorBidi"/>
          <w:b/>
          <w:bCs/>
          <w:sz w:val="32"/>
          <w:szCs w:val="32"/>
          <w:lang w:bidi="ar-IQ"/>
        </w:rPr>
        <w:t xml:space="preserve">       </w:t>
      </w:r>
      <w:r w:rsidRPr="006E2E67">
        <w:rPr>
          <w:rFonts w:asciiTheme="majorBidi" w:hAnsiTheme="majorBidi" w:cstheme="majorBidi"/>
          <w:b/>
          <w:bCs/>
          <w:sz w:val="32"/>
          <w:szCs w:val="32"/>
          <w:lang w:bidi="ar-IQ"/>
        </w:rPr>
        <w:tab/>
      </w:r>
    </w:p>
    <w:p w:rsidR="00602ED8" w:rsidRPr="007768BA" w:rsidRDefault="0005252C" w:rsidP="00B37776">
      <w:pPr>
        <w:spacing w:line="240" w:lineRule="auto"/>
        <w:ind w:left="360"/>
        <w:jc w:val="right"/>
        <w:rPr>
          <w:rFonts w:asciiTheme="majorBidi" w:hAnsiTheme="majorBidi" w:cstheme="majorBidi"/>
          <w:sz w:val="28"/>
          <w:szCs w:val="28"/>
          <w:lang w:bidi="ar-IQ"/>
        </w:rPr>
      </w:pPr>
      <w:r w:rsidRPr="007768BA">
        <w:rPr>
          <w:rFonts w:asciiTheme="majorBidi" w:hAnsiTheme="majorBidi" w:cstheme="majorBidi"/>
          <w:sz w:val="28"/>
          <w:szCs w:val="28"/>
          <w:lang w:bidi="ar-IQ"/>
        </w:rPr>
        <w:t>The Ag Br crystals in the film emulsion are changed whenever they absorb X- ray photons, the result of absorption is precipitation of speck of silver in each exposed Ag Br crystal to X- ray, collectively these specks are called Latent image which is invisible and in order to convert to visible image X- ray film must be processed.</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w:t>
      </w:r>
      <w:r w:rsidR="00602ED8" w:rsidRPr="006E2E67">
        <w:rPr>
          <w:rFonts w:asciiTheme="majorBidi" w:hAnsiTheme="majorBidi" w:cstheme="majorBidi"/>
          <w:b/>
          <w:bCs/>
          <w:sz w:val="32"/>
          <w:szCs w:val="32"/>
          <w:lang w:bidi="ar-IQ"/>
        </w:rPr>
        <w:t>Film processing</w:t>
      </w:r>
      <w:r w:rsidR="00602ED8" w:rsidRPr="006E2E67">
        <w:rPr>
          <w:rFonts w:asciiTheme="majorBidi" w:hAnsiTheme="majorBidi" w:cstheme="majorBidi"/>
          <w:sz w:val="32"/>
          <w:szCs w:val="32"/>
          <w:lang w:bidi="ar-IQ"/>
        </w:rPr>
        <w:t xml:space="preserve">:- </w:t>
      </w:r>
    </w:p>
    <w:p w:rsidR="0005252C" w:rsidRPr="007768BA" w:rsidRDefault="0005252C"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Processing cycle include:- </w:t>
      </w:r>
    </w:p>
    <w:p w:rsidR="0005252C" w:rsidRPr="007768BA" w:rsidRDefault="0005252C" w:rsidP="006466FA">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ab/>
        <w:t>Developing, rising, fixing, washing and drying.  </w:t>
      </w:r>
    </w:p>
    <w:p w:rsidR="0005252C" w:rsidRPr="006E2E67" w:rsidRDefault="0005252C" w:rsidP="00B37776">
      <w:pPr>
        <w:spacing w:line="240" w:lineRule="auto"/>
        <w:ind w:left="360"/>
        <w:jc w:val="right"/>
        <w:rPr>
          <w:rFonts w:asciiTheme="majorBidi" w:hAnsiTheme="majorBidi" w:cstheme="majorBidi"/>
          <w:b/>
          <w:bCs/>
          <w:sz w:val="32"/>
          <w:szCs w:val="32"/>
          <w:lang w:bidi="ar-IQ"/>
        </w:rPr>
      </w:pPr>
      <w:r w:rsidRPr="006E2E67">
        <w:rPr>
          <w:rFonts w:asciiTheme="majorBidi" w:hAnsiTheme="majorBidi" w:cstheme="majorBidi"/>
          <w:b/>
          <w:bCs/>
          <w:sz w:val="32"/>
          <w:szCs w:val="32"/>
          <w:lang w:bidi="ar-IQ"/>
        </w:rPr>
        <w:t>Developing: -</w:t>
      </w:r>
    </w:p>
    <w:p w:rsidR="004730D7" w:rsidRPr="007768BA" w:rsidRDefault="007A7C7F" w:rsidP="00B37776">
      <w:pPr>
        <w:spacing w:line="240" w:lineRule="auto"/>
        <w:ind w:left="36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 </w:t>
      </w:r>
      <w:r w:rsidR="0005252C" w:rsidRPr="007768BA">
        <w:rPr>
          <w:rFonts w:asciiTheme="majorBidi" w:hAnsiTheme="majorBidi" w:cstheme="majorBidi"/>
          <w:sz w:val="28"/>
          <w:szCs w:val="28"/>
          <w:lang w:bidi="ar-IQ"/>
        </w:rPr>
        <w:t xml:space="preserve">X- ray film is placed in developer for 4 – 5 minutes the action of developing agents are on exposed Ag Br crystals to continue the process of precipitating the specks of silver until all silver is deposit at the site of crystal and the bromine is released into the developing solution this solution is alkaline in its action its temperature is 20C˚. Other action of developing solution is </w:t>
      </w:r>
      <w:proofErr w:type="gramStart"/>
      <w:r w:rsidR="0005252C" w:rsidRPr="007768BA">
        <w:rPr>
          <w:rFonts w:asciiTheme="majorBidi" w:hAnsiTheme="majorBidi" w:cstheme="majorBidi"/>
          <w:sz w:val="28"/>
          <w:szCs w:val="28"/>
          <w:lang w:bidi="ar-IQ"/>
        </w:rPr>
        <w:t>soften</w:t>
      </w:r>
      <w:proofErr w:type="gramEnd"/>
      <w:r w:rsidR="0005252C" w:rsidRPr="007768BA">
        <w:rPr>
          <w:rFonts w:asciiTheme="majorBidi" w:hAnsiTheme="majorBidi" w:cstheme="majorBidi"/>
          <w:sz w:val="28"/>
          <w:szCs w:val="28"/>
          <w:lang w:bidi="ar-IQ"/>
        </w:rPr>
        <w:t xml:space="preserve"> the emulsion of the X- ray film.  </w:t>
      </w:r>
    </w:p>
    <w:p w:rsidR="0005252C" w:rsidRPr="006E2E67" w:rsidRDefault="0005252C" w:rsidP="00B37776">
      <w:pPr>
        <w:spacing w:line="240" w:lineRule="auto"/>
        <w:ind w:left="360"/>
        <w:jc w:val="right"/>
        <w:rPr>
          <w:rFonts w:asciiTheme="majorBidi" w:hAnsiTheme="majorBidi" w:cstheme="majorBidi"/>
          <w:b/>
          <w:bCs/>
          <w:sz w:val="32"/>
          <w:szCs w:val="32"/>
          <w:rtl/>
          <w:lang w:bidi="ar-IQ"/>
        </w:rPr>
      </w:pPr>
      <w:r w:rsidRPr="006E2E67">
        <w:rPr>
          <w:rFonts w:asciiTheme="majorBidi" w:hAnsiTheme="majorBidi" w:cstheme="majorBidi"/>
          <w:b/>
          <w:bCs/>
          <w:sz w:val="32"/>
          <w:szCs w:val="32"/>
          <w:lang w:bidi="ar-IQ"/>
        </w:rPr>
        <w:lastRenderedPageBreak/>
        <w:t xml:space="preserve">Fixing:- </w:t>
      </w:r>
    </w:p>
    <w:p w:rsidR="0005252C" w:rsidRPr="007768BA" w:rsidRDefault="0005252C" w:rsidP="00B37776">
      <w:pPr>
        <w:spacing w:line="240" w:lineRule="auto"/>
        <w:ind w:left="6120"/>
        <w:jc w:val="right"/>
        <w:rPr>
          <w:rFonts w:asciiTheme="majorBidi" w:hAnsiTheme="majorBidi" w:cstheme="majorBidi"/>
          <w:sz w:val="28"/>
          <w:szCs w:val="28"/>
          <w:rtl/>
          <w:lang w:bidi="ar-IQ"/>
        </w:rPr>
      </w:pPr>
      <w:r w:rsidRPr="007768BA">
        <w:rPr>
          <w:rFonts w:asciiTheme="majorBidi" w:hAnsiTheme="majorBidi" w:cstheme="majorBidi"/>
          <w:sz w:val="28"/>
          <w:szCs w:val="28"/>
          <w:lang w:bidi="ar-IQ"/>
        </w:rPr>
        <w:t xml:space="preserve">We put the film in fixer solution for 10 – 15 minutes its action is:- </w:t>
      </w:r>
    </w:p>
    <w:p w:rsidR="0005252C" w:rsidRPr="007768BA" w:rsidRDefault="0005252C" w:rsidP="00B37776">
      <w:pPr>
        <w:spacing w:line="240" w:lineRule="auto"/>
        <w:ind w:left="360"/>
        <w:jc w:val="right"/>
        <w:rPr>
          <w:rFonts w:asciiTheme="majorBidi" w:hAnsiTheme="majorBidi" w:cstheme="majorBidi"/>
          <w:sz w:val="28"/>
          <w:szCs w:val="28"/>
          <w:rtl/>
          <w:lang w:bidi="ar-IQ"/>
        </w:rPr>
      </w:pPr>
      <w:proofErr w:type="gramStart"/>
      <w:r w:rsidRPr="007768BA">
        <w:rPr>
          <w:rFonts w:asciiTheme="majorBidi" w:hAnsiTheme="majorBidi" w:cstheme="majorBidi"/>
          <w:sz w:val="28"/>
          <w:szCs w:val="28"/>
          <w:lang w:bidi="ar-IQ"/>
        </w:rPr>
        <w:t>Re harden</w:t>
      </w:r>
      <w:proofErr w:type="gramEnd"/>
      <w:r w:rsidRPr="007768BA">
        <w:rPr>
          <w:rFonts w:asciiTheme="majorBidi" w:hAnsiTheme="majorBidi" w:cstheme="majorBidi"/>
          <w:sz w:val="28"/>
          <w:szCs w:val="28"/>
          <w:lang w:bidi="ar-IQ"/>
        </w:rPr>
        <w:t xml:space="preserve"> the film emulsion.</w:t>
      </w:r>
    </w:p>
    <w:p w:rsidR="0005252C" w:rsidRPr="007768BA" w:rsidRDefault="0005252C" w:rsidP="00B37776">
      <w:pPr>
        <w:spacing w:line="240" w:lineRule="auto"/>
        <w:ind w:left="360"/>
        <w:jc w:val="right"/>
        <w:rPr>
          <w:rFonts w:asciiTheme="majorBidi" w:hAnsiTheme="majorBidi" w:cstheme="majorBidi"/>
          <w:sz w:val="28"/>
          <w:szCs w:val="28"/>
          <w:rtl/>
          <w:lang w:bidi="ar-IQ"/>
        </w:rPr>
      </w:pPr>
      <w:proofErr w:type="gramStart"/>
      <w:r w:rsidRPr="007768BA">
        <w:rPr>
          <w:rFonts w:asciiTheme="majorBidi" w:hAnsiTheme="majorBidi" w:cstheme="majorBidi"/>
          <w:sz w:val="28"/>
          <w:szCs w:val="28"/>
          <w:lang w:bidi="ar-IQ"/>
        </w:rPr>
        <w:t>Removed all the unexposed or undeveloped crystals.</w:t>
      </w:r>
      <w:proofErr w:type="gramEnd"/>
      <w:r w:rsidRPr="007768BA">
        <w:rPr>
          <w:rFonts w:asciiTheme="majorBidi" w:hAnsiTheme="majorBidi" w:cstheme="majorBidi"/>
          <w:sz w:val="28"/>
          <w:szCs w:val="28"/>
          <w:lang w:bidi="ar-IQ"/>
        </w:rPr>
        <w:t> </w:t>
      </w:r>
    </w:p>
    <w:p w:rsidR="0005252C" w:rsidRPr="007768BA" w:rsidRDefault="0005252C" w:rsidP="00B37776">
      <w:pPr>
        <w:spacing w:line="240" w:lineRule="auto"/>
        <w:ind w:left="6120"/>
        <w:jc w:val="right"/>
        <w:rPr>
          <w:rFonts w:asciiTheme="majorBidi" w:hAnsiTheme="majorBidi" w:cstheme="majorBidi"/>
          <w:sz w:val="28"/>
          <w:szCs w:val="28"/>
          <w:rtl/>
          <w:lang w:bidi="ar-IQ"/>
        </w:rPr>
      </w:pPr>
      <w:proofErr w:type="gramStart"/>
      <w:r w:rsidRPr="007768BA">
        <w:rPr>
          <w:rFonts w:asciiTheme="majorBidi" w:hAnsiTheme="majorBidi" w:cstheme="majorBidi"/>
          <w:sz w:val="28"/>
          <w:szCs w:val="28"/>
          <w:lang w:bidi="ar-IQ"/>
        </w:rPr>
        <w:t>After fixing washed the film in running water for 20 – 30 minutes.</w:t>
      </w:r>
      <w:proofErr w:type="gramEnd"/>
    </w:p>
    <w:p w:rsidR="0005252C" w:rsidRPr="007768BA" w:rsidRDefault="0005252C" w:rsidP="00B37776">
      <w:pPr>
        <w:spacing w:line="240" w:lineRule="auto"/>
        <w:ind w:left="-483"/>
        <w:jc w:val="right"/>
        <w:rPr>
          <w:rFonts w:asciiTheme="majorBidi" w:hAnsiTheme="majorBidi" w:cstheme="majorBidi"/>
          <w:sz w:val="28"/>
          <w:szCs w:val="28"/>
          <w:rtl/>
          <w:lang w:bidi="ar-IQ"/>
        </w:rPr>
      </w:pPr>
    </w:p>
    <w:p w:rsidR="00024857" w:rsidRPr="007768BA" w:rsidRDefault="00024857" w:rsidP="0005252C">
      <w:pPr>
        <w:spacing w:line="240" w:lineRule="auto"/>
        <w:ind w:hanging="483"/>
        <w:jc w:val="right"/>
        <w:rPr>
          <w:rFonts w:asciiTheme="majorBidi" w:hAnsiTheme="majorBidi" w:cstheme="majorBidi"/>
          <w:sz w:val="28"/>
          <w:szCs w:val="28"/>
          <w:rtl/>
          <w:lang w:bidi="ar-IQ"/>
        </w:rPr>
      </w:pPr>
    </w:p>
    <w:sectPr w:rsidR="00024857" w:rsidRPr="007768BA" w:rsidSect="00BF2F8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56B"/>
    <w:multiLevelType w:val="hybridMultilevel"/>
    <w:tmpl w:val="025CE888"/>
    <w:lvl w:ilvl="0" w:tplc="4F24A760">
      <w:start w:val="1"/>
      <w:numFmt w:val="bullet"/>
      <w:lvlText w:val=""/>
      <w:lvlJc w:val="left"/>
      <w:pPr>
        <w:tabs>
          <w:tab w:val="num" w:pos="720"/>
        </w:tabs>
        <w:ind w:left="720" w:hanging="360"/>
      </w:pPr>
      <w:rPr>
        <w:rFonts w:ascii="Wingdings 2" w:hAnsi="Wingdings 2" w:hint="default"/>
      </w:rPr>
    </w:lvl>
    <w:lvl w:ilvl="1" w:tplc="AFBA0898" w:tentative="1">
      <w:start w:val="1"/>
      <w:numFmt w:val="bullet"/>
      <w:lvlText w:val=""/>
      <w:lvlJc w:val="left"/>
      <w:pPr>
        <w:tabs>
          <w:tab w:val="num" w:pos="1440"/>
        </w:tabs>
        <w:ind w:left="1440" w:hanging="360"/>
      </w:pPr>
      <w:rPr>
        <w:rFonts w:ascii="Wingdings 2" w:hAnsi="Wingdings 2" w:hint="default"/>
      </w:rPr>
    </w:lvl>
    <w:lvl w:ilvl="2" w:tplc="2A90489C" w:tentative="1">
      <w:start w:val="1"/>
      <w:numFmt w:val="bullet"/>
      <w:lvlText w:val=""/>
      <w:lvlJc w:val="left"/>
      <w:pPr>
        <w:tabs>
          <w:tab w:val="num" w:pos="2160"/>
        </w:tabs>
        <w:ind w:left="2160" w:hanging="360"/>
      </w:pPr>
      <w:rPr>
        <w:rFonts w:ascii="Wingdings 2" w:hAnsi="Wingdings 2" w:hint="default"/>
      </w:rPr>
    </w:lvl>
    <w:lvl w:ilvl="3" w:tplc="02D62B1A" w:tentative="1">
      <w:start w:val="1"/>
      <w:numFmt w:val="bullet"/>
      <w:lvlText w:val=""/>
      <w:lvlJc w:val="left"/>
      <w:pPr>
        <w:tabs>
          <w:tab w:val="num" w:pos="2880"/>
        </w:tabs>
        <w:ind w:left="2880" w:hanging="360"/>
      </w:pPr>
      <w:rPr>
        <w:rFonts w:ascii="Wingdings 2" w:hAnsi="Wingdings 2" w:hint="default"/>
      </w:rPr>
    </w:lvl>
    <w:lvl w:ilvl="4" w:tplc="EF5C4142" w:tentative="1">
      <w:start w:val="1"/>
      <w:numFmt w:val="bullet"/>
      <w:lvlText w:val=""/>
      <w:lvlJc w:val="left"/>
      <w:pPr>
        <w:tabs>
          <w:tab w:val="num" w:pos="3600"/>
        </w:tabs>
        <w:ind w:left="3600" w:hanging="360"/>
      </w:pPr>
      <w:rPr>
        <w:rFonts w:ascii="Wingdings 2" w:hAnsi="Wingdings 2" w:hint="default"/>
      </w:rPr>
    </w:lvl>
    <w:lvl w:ilvl="5" w:tplc="08A877DC" w:tentative="1">
      <w:start w:val="1"/>
      <w:numFmt w:val="bullet"/>
      <w:lvlText w:val=""/>
      <w:lvlJc w:val="left"/>
      <w:pPr>
        <w:tabs>
          <w:tab w:val="num" w:pos="4320"/>
        </w:tabs>
        <w:ind w:left="4320" w:hanging="360"/>
      </w:pPr>
      <w:rPr>
        <w:rFonts w:ascii="Wingdings 2" w:hAnsi="Wingdings 2" w:hint="default"/>
      </w:rPr>
    </w:lvl>
    <w:lvl w:ilvl="6" w:tplc="906CF10A" w:tentative="1">
      <w:start w:val="1"/>
      <w:numFmt w:val="bullet"/>
      <w:lvlText w:val=""/>
      <w:lvlJc w:val="left"/>
      <w:pPr>
        <w:tabs>
          <w:tab w:val="num" w:pos="5040"/>
        </w:tabs>
        <w:ind w:left="5040" w:hanging="360"/>
      </w:pPr>
      <w:rPr>
        <w:rFonts w:ascii="Wingdings 2" w:hAnsi="Wingdings 2" w:hint="default"/>
      </w:rPr>
    </w:lvl>
    <w:lvl w:ilvl="7" w:tplc="BB96E976" w:tentative="1">
      <w:start w:val="1"/>
      <w:numFmt w:val="bullet"/>
      <w:lvlText w:val=""/>
      <w:lvlJc w:val="left"/>
      <w:pPr>
        <w:tabs>
          <w:tab w:val="num" w:pos="5760"/>
        </w:tabs>
        <w:ind w:left="5760" w:hanging="360"/>
      </w:pPr>
      <w:rPr>
        <w:rFonts w:ascii="Wingdings 2" w:hAnsi="Wingdings 2" w:hint="default"/>
      </w:rPr>
    </w:lvl>
    <w:lvl w:ilvl="8" w:tplc="12828878" w:tentative="1">
      <w:start w:val="1"/>
      <w:numFmt w:val="bullet"/>
      <w:lvlText w:val=""/>
      <w:lvlJc w:val="left"/>
      <w:pPr>
        <w:tabs>
          <w:tab w:val="num" w:pos="6480"/>
        </w:tabs>
        <w:ind w:left="6480" w:hanging="360"/>
      </w:pPr>
      <w:rPr>
        <w:rFonts w:ascii="Wingdings 2" w:hAnsi="Wingdings 2" w:hint="default"/>
      </w:rPr>
    </w:lvl>
  </w:abstractNum>
  <w:abstractNum w:abstractNumId="1">
    <w:nsid w:val="0EB60D8D"/>
    <w:multiLevelType w:val="hybridMultilevel"/>
    <w:tmpl w:val="C714F362"/>
    <w:lvl w:ilvl="0" w:tplc="AA809B70">
      <w:start w:val="1"/>
      <w:numFmt w:val="decimal"/>
      <w:lvlText w:val="%1."/>
      <w:lvlJc w:val="left"/>
      <w:pPr>
        <w:ind w:left="3927" w:hanging="360"/>
      </w:pPr>
      <w:rPr>
        <w:rFonts w:hint="default"/>
      </w:rPr>
    </w:lvl>
    <w:lvl w:ilvl="1" w:tplc="04090019" w:tentative="1">
      <w:start w:val="1"/>
      <w:numFmt w:val="lowerLetter"/>
      <w:lvlText w:val="%2."/>
      <w:lvlJc w:val="left"/>
      <w:pPr>
        <w:ind w:left="4647" w:hanging="360"/>
      </w:pPr>
    </w:lvl>
    <w:lvl w:ilvl="2" w:tplc="0409001B" w:tentative="1">
      <w:start w:val="1"/>
      <w:numFmt w:val="lowerRoman"/>
      <w:lvlText w:val="%3."/>
      <w:lvlJc w:val="right"/>
      <w:pPr>
        <w:ind w:left="5367" w:hanging="180"/>
      </w:pPr>
    </w:lvl>
    <w:lvl w:ilvl="3" w:tplc="0409000F" w:tentative="1">
      <w:start w:val="1"/>
      <w:numFmt w:val="decimal"/>
      <w:lvlText w:val="%4."/>
      <w:lvlJc w:val="left"/>
      <w:pPr>
        <w:ind w:left="6087" w:hanging="360"/>
      </w:pPr>
    </w:lvl>
    <w:lvl w:ilvl="4" w:tplc="04090019" w:tentative="1">
      <w:start w:val="1"/>
      <w:numFmt w:val="lowerLetter"/>
      <w:lvlText w:val="%5."/>
      <w:lvlJc w:val="left"/>
      <w:pPr>
        <w:ind w:left="6807" w:hanging="360"/>
      </w:pPr>
    </w:lvl>
    <w:lvl w:ilvl="5" w:tplc="0409001B" w:tentative="1">
      <w:start w:val="1"/>
      <w:numFmt w:val="lowerRoman"/>
      <w:lvlText w:val="%6."/>
      <w:lvlJc w:val="right"/>
      <w:pPr>
        <w:ind w:left="7527" w:hanging="180"/>
      </w:pPr>
    </w:lvl>
    <w:lvl w:ilvl="6" w:tplc="0409000F" w:tentative="1">
      <w:start w:val="1"/>
      <w:numFmt w:val="decimal"/>
      <w:lvlText w:val="%7."/>
      <w:lvlJc w:val="left"/>
      <w:pPr>
        <w:ind w:left="8247" w:hanging="360"/>
      </w:pPr>
    </w:lvl>
    <w:lvl w:ilvl="7" w:tplc="04090019" w:tentative="1">
      <w:start w:val="1"/>
      <w:numFmt w:val="lowerLetter"/>
      <w:lvlText w:val="%8."/>
      <w:lvlJc w:val="left"/>
      <w:pPr>
        <w:ind w:left="8967" w:hanging="360"/>
      </w:pPr>
    </w:lvl>
    <w:lvl w:ilvl="8" w:tplc="0409001B" w:tentative="1">
      <w:start w:val="1"/>
      <w:numFmt w:val="lowerRoman"/>
      <w:lvlText w:val="%9."/>
      <w:lvlJc w:val="right"/>
      <w:pPr>
        <w:ind w:left="9687" w:hanging="180"/>
      </w:pPr>
    </w:lvl>
  </w:abstractNum>
  <w:abstractNum w:abstractNumId="2">
    <w:nsid w:val="1921489E"/>
    <w:multiLevelType w:val="hybridMultilevel"/>
    <w:tmpl w:val="15303902"/>
    <w:lvl w:ilvl="0" w:tplc="06C8A73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C8C4D57"/>
    <w:multiLevelType w:val="hybridMultilevel"/>
    <w:tmpl w:val="AEF682EC"/>
    <w:lvl w:ilvl="0" w:tplc="1D5E039A">
      <w:start w:val="1"/>
      <w:numFmt w:val="bullet"/>
      <w:lvlText w:val=""/>
      <w:lvlJc w:val="left"/>
      <w:pPr>
        <w:tabs>
          <w:tab w:val="num" w:pos="720"/>
        </w:tabs>
        <w:ind w:left="720" w:hanging="360"/>
      </w:pPr>
      <w:rPr>
        <w:rFonts w:ascii="Wingdings 2" w:hAnsi="Wingdings 2" w:hint="default"/>
      </w:rPr>
    </w:lvl>
    <w:lvl w:ilvl="1" w:tplc="790A0A16" w:tentative="1">
      <w:start w:val="1"/>
      <w:numFmt w:val="bullet"/>
      <w:lvlText w:val=""/>
      <w:lvlJc w:val="left"/>
      <w:pPr>
        <w:tabs>
          <w:tab w:val="num" w:pos="1440"/>
        </w:tabs>
        <w:ind w:left="1440" w:hanging="360"/>
      </w:pPr>
      <w:rPr>
        <w:rFonts w:ascii="Wingdings 2" w:hAnsi="Wingdings 2" w:hint="default"/>
      </w:rPr>
    </w:lvl>
    <w:lvl w:ilvl="2" w:tplc="28CA55E4" w:tentative="1">
      <w:start w:val="1"/>
      <w:numFmt w:val="bullet"/>
      <w:lvlText w:val=""/>
      <w:lvlJc w:val="left"/>
      <w:pPr>
        <w:tabs>
          <w:tab w:val="num" w:pos="2160"/>
        </w:tabs>
        <w:ind w:left="2160" w:hanging="360"/>
      </w:pPr>
      <w:rPr>
        <w:rFonts w:ascii="Wingdings 2" w:hAnsi="Wingdings 2" w:hint="default"/>
      </w:rPr>
    </w:lvl>
    <w:lvl w:ilvl="3" w:tplc="89B8F388" w:tentative="1">
      <w:start w:val="1"/>
      <w:numFmt w:val="bullet"/>
      <w:lvlText w:val=""/>
      <w:lvlJc w:val="left"/>
      <w:pPr>
        <w:tabs>
          <w:tab w:val="num" w:pos="2880"/>
        </w:tabs>
        <w:ind w:left="2880" w:hanging="360"/>
      </w:pPr>
      <w:rPr>
        <w:rFonts w:ascii="Wingdings 2" w:hAnsi="Wingdings 2" w:hint="default"/>
      </w:rPr>
    </w:lvl>
    <w:lvl w:ilvl="4" w:tplc="4A6A42FA" w:tentative="1">
      <w:start w:val="1"/>
      <w:numFmt w:val="bullet"/>
      <w:lvlText w:val=""/>
      <w:lvlJc w:val="left"/>
      <w:pPr>
        <w:tabs>
          <w:tab w:val="num" w:pos="3600"/>
        </w:tabs>
        <w:ind w:left="3600" w:hanging="360"/>
      </w:pPr>
      <w:rPr>
        <w:rFonts w:ascii="Wingdings 2" w:hAnsi="Wingdings 2" w:hint="default"/>
      </w:rPr>
    </w:lvl>
    <w:lvl w:ilvl="5" w:tplc="D02E0DC8" w:tentative="1">
      <w:start w:val="1"/>
      <w:numFmt w:val="bullet"/>
      <w:lvlText w:val=""/>
      <w:lvlJc w:val="left"/>
      <w:pPr>
        <w:tabs>
          <w:tab w:val="num" w:pos="4320"/>
        </w:tabs>
        <w:ind w:left="4320" w:hanging="360"/>
      </w:pPr>
      <w:rPr>
        <w:rFonts w:ascii="Wingdings 2" w:hAnsi="Wingdings 2" w:hint="default"/>
      </w:rPr>
    </w:lvl>
    <w:lvl w:ilvl="6" w:tplc="106ED1C8" w:tentative="1">
      <w:start w:val="1"/>
      <w:numFmt w:val="bullet"/>
      <w:lvlText w:val=""/>
      <w:lvlJc w:val="left"/>
      <w:pPr>
        <w:tabs>
          <w:tab w:val="num" w:pos="5040"/>
        </w:tabs>
        <w:ind w:left="5040" w:hanging="360"/>
      </w:pPr>
      <w:rPr>
        <w:rFonts w:ascii="Wingdings 2" w:hAnsi="Wingdings 2" w:hint="default"/>
      </w:rPr>
    </w:lvl>
    <w:lvl w:ilvl="7" w:tplc="74F8AE5E" w:tentative="1">
      <w:start w:val="1"/>
      <w:numFmt w:val="bullet"/>
      <w:lvlText w:val=""/>
      <w:lvlJc w:val="left"/>
      <w:pPr>
        <w:tabs>
          <w:tab w:val="num" w:pos="5760"/>
        </w:tabs>
        <w:ind w:left="5760" w:hanging="360"/>
      </w:pPr>
      <w:rPr>
        <w:rFonts w:ascii="Wingdings 2" w:hAnsi="Wingdings 2" w:hint="default"/>
      </w:rPr>
    </w:lvl>
    <w:lvl w:ilvl="8" w:tplc="DA5CA160" w:tentative="1">
      <w:start w:val="1"/>
      <w:numFmt w:val="bullet"/>
      <w:lvlText w:val=""/>
      <w:lvlJc w:val="left"/>
      <w:pPr>
        <w:tabs>
          <w:tab w:val="num" w:pos="6480"/>
        </w:tabs>
        <w:ind w:left="6480" w:hanging="360"/>
      </w:pPr>
      <w:rPr>
        <w:rFonts w:ascii="Wingdings 2" w:hAnsi="Wingdings 2" w:hint="default"/>
      </w:rPr>
    </w:lvl>
  </w:abstractNum>
  <w:abstractNum w:abstractNumId="4">
    <w:nsid w:val="1D80766A"/>
    <w:multiLevelType w:val="hybridMultilevel"/>
    <w:tmpl w:val="096A8F5C"/>
    <w:lvl w:ilvl="0" w:tplc="06C8A7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52AF3"/>
    <w:multiLevelType w:val="hybridMultilevel"/>
    <w:tmpl w:val="8110B6EC"/>
    <w:lvl w:ilvl="0" w:tplc="76226A10">
      <w:start w:val="1"/>
      <w:numFmt w:val="decimal"/>
      <w:lvlText w:val="%1."/>
      <w:lvlJc w:val="left"/>
      <w:pPr>
        <w:ind w:left="4257" w:hanging="474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6">
    <w:nsid w:val="60100A86"/>
    <w:multiLevelType w:val="hybridMultilevel"/>
    <w:tmpl w:val="16E83BA6"/>
    <w:lvl w:ilvl="0" w:tplc="06C8A732">
      <w:start w:val="1"/>
      <w:numFmt w:val="bullet"/>
      <w:lvlText w:val=""/>
      <w:lvlJc w:val="left"/>
      <w:pPr>
        <w:tabs>
          <w:tab w:val="num" w:pos="720"/>
        </w:tabs>
        <w:ind w:left="720" w:hanging="360"/>
      </w:pPr>
      <w:rPr>
        <w:rFonts w:ascii="Wingdings 2" w:hAnsi="Wingdings 2" w:hint="default"/>
      </w:rPr>
    </w:lvl>
    <w:lvl w:ilvl="1" w:tplc="D6D423BC">
      <w:numFmt w:val="bullet"/>
      <w:lvlText w:val=""/>
      <w:lvlJc w:val="left"/>
      <w:pPr>
        <w:tabs>
          <w:tab w:val="num" w:pos="1440"/>
        </w:tabs>
        <w:ind w:left="1440" w:hanging="360"/>
      </w:pPr>
      <w:rPr>
        <w:rFonts w:ascii="Wingdings 2" w:hAnsi="Wingdings 2" w:hint="default"/>
      </w:rPr>
    </w:lvl>
    <w:lvl w:ilvl="2" w:tplc="62D28604" w:tentative="1">
      <w:start w:val="1"/>
      <w:numFmt w:val="bullet"/>
      <w:lvlText w:val=""/>
      <w:lvlJc w:val="left"/>
      <w:pPr>
        <w:tabs>
          <w:tab w:val="num" w:pos="2160"/>
        </w:tabs>
        <w:ind w:left="2160" w:hanging="360"/>
      </w:pPr>
      <w:rPr>
        <w:rFonts w:ascii="Wingdings 2" w:hAnsi="Wingdings 2" w:hint="default"/>
      </w:rPr>
    </w:lvl>
    <w:lvl w:ilvl="3" w:tplc="E3025DE6" w:tentative="1">
      <w:start w:val="1"/>
      <w:numFmt w:val="bullet"/>
      <w:lvlText w:val=""/>
      <w:lvlJc w:val="left"/>
      <w:pPr>
        <w:tabs>
          <w:tab w:val="num" w:pos="2880"/>
        </w:tabs>
        <w:ind w:left="2880" w:hanging="360"/>
      </w:pPr>
      <w:rPr>
        <w:rFonts w:ascii="Wingdings 2" w:hAnsi="Wingdings 2" w:hint="default"/>
      </w:rPr>
    </w:lvl>
    <w:lvl w:ilvl="4" w:tplc="DD2ECFC8" w:tentative="1">
      <w:start w:val="1"/>
      <w:numFmt w:val="bullet"/>
      <w:lvlText w:val=""/>
      <w:lvlJc w:val="left"/>
      <w:pPr>
        <w:tabs>
          <w:tab w:val="num" w:pos="3600"/>
        </w:tabs>
        <w:ind w:left="3600" w:hanging="360"/>
      </w:pPr>
      <w:rPr>
        <w:rFonts w:ascii="Wingdings 2" w:hAnsi="Wingdings 2" w:hint="default"/>
      </w:rPr>
    </w:lvl>
    <w:lvl w:ilvl="5" w:tplc="D0CCA3CA" w:tentative="1">
      <w:start w:val="1"/>
      <w:numFmt w:val="bullet"/>
      <w:lvlText w:val=""/>
      <w:lvlJc w:val="left"/>
      <w:pPr>
        <w:tabs>
          <w:tab w:val="num" w:pos="4320"/>
        </w:tabs>
        <w:ind w:left="4320" w:hanging="360"/>
      </w:pPr>
      <w:rPr>
        <w:rFonts w:ascii="Wingdings 2" w:hAnsi="Wingdings 2" w:hint="default"/>
      </w:rPr>
    </w:lvl>
    <w:lvl w:ilvl="6" w:tplc="1960DF6C" w:tentative="1">
      <w:start w:val="1"/>
      <w:numFmt w:val="bullet"/>
      <w:lvlText w:val=""/>
      <w:lvlJc w:val="left"/>
      <w:pPr>
        <w:tabs>
          <w:tab w:val="num" w:pos="5040"/>
        </w:tabs>
        <w:ind w:left="5040" w:hanging="360"/>
      </w:pPr>
      <w:rPr>
        <w:rFonts w:ascii="Wingdings 2" w:hAnsi="Wingdings 2" w:hint="default"/>
      </w:rPr>
    </w:lvl>
    <w:lvl w:ilvl="7" w:tplc="ACC6DA9A" w:tentative="1">
      <w:start w:val="1"/>
      <w:numFmt w:val="bullet"/>
      <w:lvlText w:val=""/>
      <w:lvlJc w:val="left"/>
      <w:pPr>
        <w:tabs>
          <w:tab w:val="num" w:pos="5760"/>
        </w:tabs>
        <w:ind w:left="5760" w:hanging="360"/>
      </w:pPr>
      <w:rPr>
        <w:rFonts w:ascii="Wingdings 2" w:hAnsi="Wingdings 2" w:hint="default"/>
      </w:rPr>
    </w:lvl>
    <w:lvl w:ilvl="8" w:tplc="F6282222"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3"/>
  </w:num>
  <w:num w:numId="3">
    <w:abstractNumId w:val="0"/>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F3"/>
    <w:rsid w:val="00024857"/>
    <w:rsid w:val="0005252C"/>
    <w:rsid w:val="001B0568"/>
    <w:rsid w:val="001E4E6E"/>
    <w:rsid w:val="00285608"/>
    <w:rsid w:val="003A3D4F"/>
    <w:rsid w:val="004730D7"/>
    <w:rsid w:val="00501A25"/>
    <w:rsid w:val="00602ED8"/>
    <w:rsid w:val="006466FA"/>
    <w:rsid w:val="00680F39"/>
    <w:rsid w:val="006E2E67"/>
    <w:rsid w:val="007768BA"/>
    <w:rsid w:val="007A7C7F"/>
    <w:rsid w:val="00821FAE"/>
    <w:rsid w:val="008364F3"/>
    <w:rsid w:val="008760B2"/>
    <w:rsid w:val="0093062A"/>
    <w:rsid w:val="009A7611"/>
    <w:rsid w:val="00A72020"/>
    <w:rsid w:val="00B37776"/>
    <w:rsid w:val="00BF2F80"/>
    <w:rsid w:val="00CA059D"/>
    <w:rsid w:val="00CC2B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2C"/>
    <w:pPr>
      <w:ind w:left="720"/>
      <w:contextualSpacing/>
    </w:pPr>
  </w:style>
  <w:style w:type="paragraph" w:styleId="BalloonText">
    <w:name w:val="Balloon Text"/>
    <w:basedOn w:val="Normal"/>
    <w:link w:val="BalloonTextChar"/>
    <w:uiPriority w:val="99"/>
    <w:semiHidden/>
    <w:unhideWhenUsed/>
    <w:rsid w:val="0068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252C"/>
    <w:pPr>
      <w:ind w:left="720"/>
      <w:contextualSpacing/>
    </w:pPr>
  </w:style>
  <w:style w:type="paragraph" w:styleId="BalloonText">
    <w:name w:val="Balloon Text"/>
    <w:basedOn w:val="Normal"/>
    <w:link w:val="BalloonTextChar"/>
    <w:uiPriority w:val="99"/>
    <w:semiHidden/>
    <w:unhideWhenUsed/>
    <w:rsid w:val="00680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319">
      <w:bodyDiv w:val="1"/>
      <w:marLeft w:val="0"/>
      <w:marRight w:val="0"/>
      <w:marTop w:val="0"/>
      <w:marBottom w:val="0"/>
      <w:divBdr>
        <w:top w:val="none" w:sz="0" w:space="0" w:color="auto"/>
        <w:left w:val="none" w:sz="0" w:space="0" w:color="auto"/>
        <w:bottom w:val="none" w:sz="0" w:space="0" w:color="auto"/>
        <w:right w:val="none" w:sz="0" w:space="0" w:color="auto"/>
      </w:divBdr>
      <w:divsChild>
        <w:div w:id="1089086729">
          <w:marLeft w:val="864"/>
          <w:marRight w:val="0"/>
          <w:marTop w:val="115"/>
          <w:marBottom w:val="0"/>
          <w:divBdr>
            <w:top w:val="none" w:sz="0" w:space="0" w:color="auto"/>
            <w:left w:val="none" w:sz="0" w:space="0" w:color="auto"/>
            <w:bottom w:val="none" w:sz="0" w:space="0" w:color="auto"/>
            <w:right w:val="none" w:sz="0" w:space="0" w:color="auto"/>
          </w:divBdr>
        </w:div>
        <w:div w:id="2125496033">
          <w:marLeft w:val="864"/>
          <w:marRight w:val="0"/>
          <w:marTop w:val="115"/>
          <w:marBottom w:val="0"/>
          <w:divBdr>
            <w:top w:val="none" w:sz="0" w:space="0" w:color="auto"/>
            <w:left w:val="none" w:sz="0" w:space="0" w:color="auto"/>
            <w:bottom w:val="none" w:sz="0" w:space="0" w:color="auto"/>
            <w:right w:val="none" w:sz="0" w:space="0" w:color="auto"/>
          </w:divBdr>
        </w:div>
        <w:div w:id="285474860">
          <w:marLeft w:val="1368"/>
          <w:marRight w:val="0"/>
          <w:marTop w:val="96"/>
          <w:marBottom w:val="0"/>
          <w:divBdr>
            <w:top w:val="none" w:sz="0" w:space="0" w:color="auto"/>
            <w:left w:val="none" w:sz="0" w:space="0" w:color="auto"/>
            <w:bottom w:val="none" w:sz="0" w:space="0" w:color="auto"/>
            <w:right w:val="none" w:sz="0" w:space="0" w:color="auto"/>
          </w:divBdr>
        </w:div>
        <w:div w:id="573585986">
          <w:marLeft w:val="864"/>
          <w:marRight w:val="0"/>
          <w:marTop w:val="115"/>
          <w:marBottom w:val="0"/>
          <w:divBdr>
            <w:top w:val="none" w:sz="0" w:space="0" w:color="auto"/>
            <w:left w:val="none" w:sz="0" w:space="0" w:color="auto"/>
            <w:bottom w:val="none" w:sz="0" w:space="0" w:color="auto"/>
            <w:right w:val="none" w:sz="0" w:space="0" w:color="auto"/>
          </w:divBdr>
        </w:div>
        <w:div w:id="191262691">
          <w:marLeft w:val="864"/>
          <w:marRight w:val="0"/>
          <w:marTop w:val="115"/>
          <w:marBottom w:val="0"/>
          <w:divBdr>
            <w:top w:val="none" w:sz="0" w:space="0" w:color="auto"/>
            <w:left w:val="none" w:sz="0" w:space="0" w:color="auto"/>
            <w:bottom w:val="none" w:sz="0" w:space="0" w:color="auto"/>
            <w:right w:val="none" w:sz="0" w:space="0" w:color="auto"/>
          </w:divBdr>
        </w:div>
        <w:div w:id="1811291333">
          <w:marLeft w:val="864"/>
          <w:marRight w:val="0"/>
          <w:marTop w:val="115"/>
          <w:marBottom w:val="0"/>
          <w:divBdr>
            <w:top w:val="none" w:sz="0" w:space="0" w:color="auto"/>
            <w:left w:val="none" w:sz="0" w:space="0" w:color="auto"/>
            <w:bottom w:val="none" w:sz="0" w:space="0" w:color="auto"/>
            <w:right w:val="none" w:sz="0" w:space="0" w:color="auto"/>
          </w:divBdr>
        </w:div>
        <w:div w:id="1471438795">
          <w:marLeft w:val="864"/>
          <w:marRight w:val="0"/>
          <w:marTop w:val="115"/>
          <w:marBottom w:val="0"/>
          <w:divBdr>
            <w:top w:val="none" w:sz="0" w:space="0" w:color="auto"/>
            <w:left w:val="none" w:sz="0" w:space="0" w:color="auto"/>
            <w:bottom w:val="none" w:sz="0" w:space="0" w:color="auto"/>
            <w:right w:val="none" w:sz="0" w:space="0" w:color="auto"/>
          </w:divBdr>
        </w:div>
      </w:divsChild>
    </w:div>
    <w:div w:id="3672416">
      <w:bodyDiv w:val="1"/>
      <w:marLeft w:val="0"/>
      <w:marRight w:val="0"/>
      <w:marTop w:val="0"/>
      <w:marBottom w:val="0"/>
      <w:divBdr>
        <w:top w:val="none" w:sz="0" w:space="0" w:color="auto"/>
        <w:left w:val="none" w:sz="0" w:space="0" w:color="auto"/>
        <w:bottom w:val="none" w:sz="0" w:space="0" w:color="auto"/>
        <w:right w:val="none" w:sz="0" w:space="0" w:color="auto"/>
      </w:divBdr>
      <w:divsChild>
        <w:div w:id="868953918">
          <w:marLeft w:val="864"/>
          <w:marRight w:val="0"/>
          <w:marTop w:val="134"/>
          <w:marBottom w:val="0"/>
          <w:divBdr>
            <w:top w:val="none" w:sz="0" w:space="0" w:color="auto"/>
            <w:left w:val="none" w:sz="0" w:space="0" w:color="auto"/>
            <w:bottom w:val="none" w:sz="0" w:space="0" w:color="auto"/>
            <w:right w:val="none" w:sz="0" w:space="0" w:color="auto"/>
          </w:divBdr>
        </w:div>
        <w:div w:id="88891654">
          <w:marLeft w:val="864"/>
          <w:marRight w:val="0"/>
          <w:marTop w:val="134"/>
          <w:marBottom w:val="0"/>
          <w:divBdr>
            <w:top w:val="none" w:sz="0" w:space="0" w:color="auto"/>
            <w:left w:val="none" w:sz="0" w:space="0" w:color="auto"/>
            <w:bottom w:val="none" w:sz="0" w:space="0" w:color="auto"/>
            <w:right w:val="none" w:sz="0" w:space="0" w:color="auto"/>
          </w:divBdr>
        </w:div>
        <w:div w:id="446587123">
          <w:marLeft w:val="864"/>
          <w:marRight w:val="0"/>
          <w:marTop w:val="134"/>
          <w:marBottom w:val="0"/>
          <w:divBdr>
            <w:top w:val="none" w:sz="0" w:space="0" w:color="auto"/>
            <w:left w:val="none" w:sz="0" w:space="0" w:color="auto"/>
            <w:bottom w:val="none" w:sz="0" w:space="0" w:color="auto"/>
            <w:right w:val="none" w:sz="0" w:space="0" w:color="auto"/>
          </w:divBdr>
        </w:div>
        <w:div w:id="1369378950">
          <w:marLeft w:val="864"/>
          <w:marRight w:val="0"/>
          <w:marTop w:val="134"/>
          <w:marBottom w:val="0"/>
          <w:divBdr>
            <w:top w:val="none" w:sz="0" w:space="0" w:color="auto"/>
            <w:left w:val="none" w:sz="0" w:space="0" w:color="auto"/>
            <w:bottom w:val="none" w:sz="0" w:space="0" w:color="auto"/>
            <w:right w:val="none" w:sz="0" w:space="0" w:color="auto"/>
          </w:divBdr>
        </w:div>
      </w:divsChild>
    </w:div>
    <w:div w:id="105590396">
      <w:bodyDiv w:val="1"/>
      <w:marLeft w:val="0"/>
      <w:marRight w:val="0"/>
      <w:marTop w:val="0"/>
      <w:marBottom w:val="0"/>
      <w:divBdr>
        <w:top w:val="none" w:sz="0" w:space="0" w:color="auto"/>
        <w:left w:val="none" w:sz="0" w:space="0" w:color="auto"/>
        <w:bottom w:val="none" w:sz="0" w:space="0" w:color="auto"/>
        <w:right w:val="none" w:sz="0" w:space="0" w:color="auto"/>
      </w:divBdr>
      <w:divsChild>
        <w:div w:id="304554050">
          <w:marLeft w:val="864"/>
          <w:marRight w:val="0"/>
          <w:marTop w:val="125"/>
          <w:marBottom w:val="0"/>
          <w:divBdr>
            <w:top w:val="none" w:sz="0" w:space="0" w:color="auto"/>
            <w:left w:val="none" w:sz="0" w:space="0" w:color="auto"/>
            <w:bottom w:val="none" w:sz="0" w:space="0" w:color="auto"/>
            <w:right w:val="none" w:sz="0" w:space="0" w:color="auto"/>
          </w:divBdr>
        </w:div>
      </w:divsChild>
    </w:div>
    <w:div w:id="432868458">
      <w:bodyDiv w:val="1"/>
      <w:marLeft w:val="0"/>
      <w:marRight w:val="0"/>
      <w:marTop w:val="0"/>
      <w:marBottom w:val="0"/>
      <w:divBdr>
        <w:top w:val="none" w:sz="0" w:space="0" w:color="auto"/>
        <w:left w:val="none" w:sz="0" w:space="0" w:color="auto"/>
        <w:bottom w:val="none" w:sz="0" w:space="0" w:color="auto"/>
        <w:right w:val="none" w:sz="0" w:space="0" w:color="auto"/>
      </w:divBdr>
    </w:div>
    <w:div w:id="457719806">
      <w:bodyDiv w:val="1"/>
      <w:marLeft w:val="0"/>
      <w:marRight w:val="0"/>
      <w:marTop w:val="0"/>
      <w:marBottom w:val="0"/>
      <w:divBdr>
        <w:top w:val="none" w:sz="0" w:space="0" w:color="auto"/>
        <w:left w:val="none" w:sz="0" w:space="0" w:color="auto"/>
        <w:bottom w:val="none" w:sz="0" w:space="0" w:color="auto"/>
        <w:right w:val="none" w:sz="0" w:space="0" w:color="auto"/>
      </w:divBdr>
    </w:div>
    <w:div w:id="519899742">
      <w:bodyDiv w:val="1"/>
      <w:marLeft w:val="0"/>
      <w:marRight w:val="0"/>
      <w:marTop w:val="0"/>
      <w:marBottom w:val="0"/>
      <w:divBdr>
        <w:top w:val="none" w:sz="0" w:space="0" w:color="auto"/>
        <w:left w:val="none" w:sz="0" w:space="0" w:color="auto"/>
        <w:bottom w:val="none" w:sz="0" w:space="0" w:color="auto"/>
        <w:right w:val="none" w:sz="0" w:space="0" w:color="auto"/>
      </w:divBdr>
    </w:div>
    <w:div w:id="827744089">
      <w:bodyDiv w:val="1"/>
      <w:marLeft w:val="0"/>
      <w:marRight w:val="0"/>
      <w:marTop w:val="0"/>
      <w:marBottom w:val="0"/>
      <w:divBdr>
        <w:top w:val="none" w:sz="0" w:space="0" w:color="auto"/>
        <w:left w:val="none" w:sz="0" w:space="0" w:color="auto"/>
        <w:bottom w:val="none" w:sz="0" w:space="0" w:color="auto"/>
        <w:right w:val="none" w:sz="0" w:space="0" w:color="auto"/>
      </w:divBdr>
    </w:div>
    <w:div w:id="957880898">
      <w:bodyDiv w:val="1"/>
      <w:marLeft w:val="0"/>
      <w:marRight w:val="0"/>
      <w:marTop w:val="0"/>
      <w:marBottom w:val="0"/>
      <w:divBdr>
        <w:top w:val="none" w:sz="0" w:space="0" w:color="auto"/>
        <w:left w:val="none" w:sz="0" w:space="0" w:color="auto"/>
        <w:bottom w:val="none" w:sz="0" w:space="0" w:color="auto"/>
        <w:right w:val="none" w:sz="0" w:space="0" w:color="auto"/>
      </w:divBdr>
      <w:divsChild>
        <w:div w:id="2018147613">
          <w:marLeft w:val="864"/>
          <w:marRight w:val="0"/>
          <w:marTop w:val="115"/>
          <w:marBottom w:val="0"/>
          <w:divBdr>
            <w:top w:val="none" w:sz="0" w:space="0" w:color="auto"/>
            <w:left w:val="none" w:sz="0" w:space="0" w:color="auto"/>
            <w:bottom w:val="none" w:sz="0" w:space="0" w:color="auto"/>
            <w:right w:val="none" w:sz="0" w:space="0" w:color="auto"/>
          </w:divBdr>
        </w:div>
        <w:div w:id="337512588">
          <w:marLeft w:val="864"/>
          <w:marRight w:val="0"/>
          <w:marTop w:val="115"/>
          <w:marBottom w:val="0"/>
          <w:divBdr>
            <w:top w:val="none" w:sz="0" w:space="0" w:color="auto"/>
            <w:left w:val="none" w:sz="0" w:space="0" w:color="auto"/>
            <w:bottom w:val="none" w:sz="0" w:space="0" w:color="auto"/>
            <w:right w:val="none" w:sz="0" w:space="0" w:color="auto"/>
          </w:divBdr>
        </w:div>
        <w:div w:id="1371884127">
          <w:marLeft w:val="1368"/>
          <w:marRight w:val="0"/>
          <w:marTop w:val="96"/>
          <w:marBottom w:val="0"/>
          <w:divBdr>
            <w:top w:val="none" w:sz="0" w:space="0" w:color="auto"/>
            <w:left w:val="none" w:sz="0" w:space="0" w:color="auto"/>
            <w:bottom w:val="none" w:sz="0" w:space="0" w:color="auto"/>
            <w:right w:val="none" w:sz="0" w:space="0" w:color="auto"/>
          </w:divBdr>
        </w:div>
        <w:div w:id="1180435276">
          <w:marLeft w:val="864"/>
          <w:marRight w:val="0"/>
          <w:marTop w:val="115"/>
          <w:marBottom w:val="0"/>
          <w:divBdr>
            <w:top w:val="none" w:sz="0" w:space="0" w:color="auto"/>
            <w:left w:val="none" w:sz="0" w:space="0" w:color="auto"/>
            <w:bottom w:val="none" w:sz="0" w:space="0" w:color="auto"/>
            <w:right w:val="none" w:sz="0" w:space="0" w:color="auto"/>
          </w:divBdr>
        </w:div>
        <w:div w:id="1582831678">
          <w:marLeft w:val="864"/>
          <w:marRight w:val="0"/>
          <w:marTop w:val="115"/>
          <w:marBottom w:val="0"/>
          <w:divBdr>
            <w:top w:val="none" w:sz="0" w:space="0" w:color="auto"/>
            <w:left w:val="none" w:sz="0" w:space="0" w:color="auto"/>
            <w:bottom w:val="none" w:sz="0" w:space="0" w:color="auto"/>
            <w:right w:val="none" w:sz="0" w:space="0" w:color="auto"/>
          </w:divBdr>
        </w:div>
        <w:div w:id="1892376397">
          <w:marLeft w:val="864"/>
          <w:marRight w:val="0"/>
          <w:marTop w:val="115"/>
          <w:marBottom w:val="0"/>
          <w:divBdr>
            <w:top w:val="none" w:sz="0" w:space="0" w:color="auto"/>
            <w:left w:val="none" w:sz="0" w:space="0" w:color="auto"/>
            <w:bottom w:val="none" w:sz="0" w:space="0" w:color="auto"/>
            <w:right w:val="none" w:sz="0" w:space="0" w:color="auto"/>
          </w:divBdr>
        </w:div>
        <w:div w:id="693575290">
          <w:marLeft w:val="864"/>
          <w:marRight w:val="0"/>
          <w:marTop w:val="115"/>
          <w:marBottom w:val="0"/>
          <w:divBdr>
            <w:top w:val="none" w:sz="0" w:space="0" w:color="auto"/>
            <w:left w:val="none" w:sz="0" w:space="0" w:color="auto"/>
            <w:bottom w:val="none" w:sz="0" w:space="0" w:color="auto"/>
            <w:right w:val="none" w:sz="0" w:space="0" w:color="auto"/>
          </w:divBdr>
        </w:div>
      </w:divsChild>
    </w:div>
    <w:div w:id="1011223469">
      <w:bodyDiv w:val="1"/>
      <w:marLeft w:val="0"/>
      <w:marRight w:val="0"/>
      <w:marTop w:val="0"/>
      <w:marBottom w:val="0"/>
      <w:divBdr>
        <w:top w:val="none" w:sz="0" w:space="0" w:color="auto"/>
        <w:left w:val="none" w:sz="0" w:space="0" w:color="auto"/>
        <w:bottom w:val="none" w:sz="0" w:space="0" w:color="auto"/>
        <w:right w:val="none" w:sz="0" w:space="0" w:color="auto"/>
      </w:divBdr>
    </w:div>
    <w:div w:id="1038822724">
      <w:bodyDiv w:val="1"/>
      <w:marLeft w:val="0"/>
      <w:marRight w:val="0"/>
      <w:marTop w:val="0"/>
      <w:marBottom w:val="0"/>
      <w:divBdr>
        <w:top w:val="none" w:sz="0" w:space="0" w:color="auto"/>
        <w:left w:val="none" w:sz="0" w:space="0" w:color="auto"/>
        <w:bottom w:val="none" w:sz="0" w:space="0" w:color="auto"/>
        <w:right w:val="none" w:sz="0" w:space="0" w:color="auto"/>
      </w:divBdr>
    </w:div>
    <w:div w:id="1293633006">
      <w:bodyDiv w:val="1"/>
      <w:marLeft w:val="0"/>
      <w:marRight w:val="0"/>
      <w:marTop w:val="0"/>
      <w:marBottom w:val="0"/>
      <w:divBdr>
        <w:top w:val="none" w:sz="0" w:space="0" w:color="auto"/>
        <w:left w:val="none" w:sz="0" w:space="0" w:color="auto"/>
        <w:bottom w:val="none" w:sz="0" w:space="0" w:color="auto"/>
        <w:right w:val="none" w:sz="0" w:space="0" w:color="auto"/>
      </w:divBdr>
    </w:div>
    <w:div w:id="1327900795">
      <w:bodyDiv w:val="1"/>
      <w:marLeft w:val="0"/>
      <w:marRight w:val="0"/>
      <w:marTop w:val="0"/>
      <w:marBottom w:val="0"/>
      <w:divBdr>
        <w:top w:val="none" w:sz="0" w:space="0" w:color="auto"/>
        <w:left w:val="none" w:sz="0" w:space="0" w:color="auto"/>
        <w:bottom w:val="none" w:sz="0" w:space="0" w:color="auto"/>
        <w:right w:val="none" w:sz="0" w:space="0" w:color="auto"/>
      </w:divBdr>
    </w:div>
    <w:div w:id="1597665239">
      <w:bodyDiv w:val="1"/>
      <w:marLeft w:val="0"/>
      <w:marRight w:val="0"/>
      <w:marTop w:val="0"/>
      <w:marBottom w:val="0"/>
      <w:divBdr>
        <w:top w:val="none" w:sz="0" w:space="0" w:color="auto"/>
        <w:left w:val="none" w:sz="0" w:space="0" w:color="auto"/>
        <w:bottom w:val="none" w:sz="0" w:space="0" w:color="auto"/>
        <w:right w:val="none" w:sz="0" w:space="0" w:color="auto"/>
      </w:divBdr>
    </w:div>
    <w:div w:id="1676154187">
      <w:bodyDiv w:val="1"/>
      <w:marLeft w:val="0"/>
      <w:marRight w:val="0"/>
      <w:marTop w:val="0"/>
      <w:marBottom w:val="0"/>
      <w:divBdr>
        <w:top w:val="none" w:sz="0" w:space="0" w:color="auto"/>
        <w:left w:val="none" w:sz="0" w:space="0" w:color="auto"/>
        <w:bottom w:val="none" w:sz="0" w:space="0" w:color="auto"/>
        <w:right w:val="none" w:sz="0" w:space="0" w:color="auto"/>
      </w:divBdr>
    </w:div>
    <w:div w:id="1679385495">
      <w:bodyDiv w:val="1"/>
      <w:marLeft w:val="0"/>
      <w:marRight w:val="0"/>
      <w:marTop w:val="0"/>
      <w:marBottom w:val="0"/>
      <w:divBdr>
        <w:top w:val="none" w:sz="0" w:space="0" w:color="auto"/>
        <w:left w:val="none" w:sz="0" w:space="0" w:color="auto"/>
        <w:bottom w:val="none" w:sz="0" w:space="0" w:color="auto"/>
        <w:right w:val="none" w:sz="0" w:space="0" w:color="auto"/>
      </w:divBdr>
    </w:div>
    <w:div w:id="1876693663">
      <w:bodyDiv w:val="1"/>
      <w:marLeft w:val="0"/>
      <w:marRight w:val="0"/>
      <w:marTop w:val="0"/>
      <w:marBottom w:val="0"/>
      <w:divBdr>
        <w:top w:val="none" w:sz="0" w:space="0" w:color="auto"/>
        <w:left w:val="none" w:sz="0" w:space="0" w:color="auto"/>
        <w:bottom w:val="none" w:sz="0" w:space="0" w:color="auto"/>
        <w:right w:val="none" w:sz="0" w:space="0" w:color="auto"/>
      </w:divBdr>
    </w:div>
    <w:div w:id="1956327016">
      <w:bodyDiv w:val="1"/>
      <w:marLeft w:val="0"/>
      <w:marRight w:val="0"/>
      <w:marTop w:val="0"/>
      <w:marBottom w:val="0"/>
      <w:divBdr>
        <w:top w:val="none" w:sz="0" w:space="0" w:color="auto"/>
        <w:left w:val="none" w:sz="0" w:space="0" w:color="auto"/>
        <w:bottom w:val="none" w:sz="0" w:space="0" w:color="auto"/>
        <w:right w:val="none" w:sz="0" w:space="0" w:color="auto"/>
      </w:divBdr>
    </w:div>
    <w:div w:id="2050377673">
      <w:bodyDiv w:val="1"/>
      <w:marLeft w:val="0"/>
      <w:marRight w:val="0"/>
      <w:marTop w:val="0"/>
      <w:marBottom w:val="0"/>
      <w:divBdr>
        <w:top w:val="none" w:sz="0" w:space="0" w:color="auto"/>
        <w:left w:val="none" w:sz="0" w:space="0" w:color="auto"/>
        <w:bottom w:val="none" w:sz="0" w:space="0" w:color="auto"/>
        <w:right w:val="none" w:sz="0" w:space="0" w:color="auto"/>
      </w:divBdr>
    </w:div>
    <w:div w:id="209736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Dr.Zainab</dc:creator>
  <cp:lastModifiedBy>Dr.Zainab</cp:lastModifiedBy>
  <cp:revision>15</cp:revision>
  <dcterms:created xsi:type="dcterms:W3CDTF">2018-09-12T14:34:00Z</dcterms:created>
  <dcterms:modified xsi:type="dcterms:W3CDTF">2018-10-17T07:05:00Z</dcterms:modified>
</cp:coreProperties>
</file>