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BF" w:rsidRDefault="009B50BF" w:rsidP="009B50BF">
      <w:pPr>
        <w:jc w:val="right"/>
        <w:rPr>
          <w:b/>
          <w:bCs/>
          <w:i/>
          <w:iCs/>
          <w:color w:val="FF0000"/>
          <w:sz w:val="40"/>
          <w:szCs w:val="40"/>
          <w:lang w:bidi="ar-IQ"/>
        </w:rPr>
      </w:pPr>
      <w:r>
        <w:rPr>
          <w:b/>
          <w:bCs/>
          <w:i/>
          <w:iCs/>
          <w:color w:val="FF0000"/>
          <w:sz w:val="40"/>
          <w:szCs w:val="40"/>
          <w:lang w:bidi="ar-IQ"/>
        </w:rPr>
        <w:t xml:space="preserve">Immunity of periodontal disease:                </w:t>
      </w:r>
      <w:proofErr w:type="spellStart"/>
      <w:r>
        <w:rPr>
          <w:b/>
          <w:bCs/>
          <w:i/>
          <w:iCs/>
          <w:color w:val="FF0000"/>
          <w:sz w:val="40"/>
          <w:szCs w:val="40"/>
          <w:lang w:bidi="ar-IQ"/>
        </w:rPr>
        <w:t>Lec</w:t>
      </w:r>
      <w:proofErr w:type="spellEnd"/>
      <w:r>
        <w:rPr>
          <w:b/>
          <w:bCs/>
          <w:i/>
          <w:iCs/>
          <w:color w:val="FF0000"/>
          <w:sz w:val="40"/>
          <w:szCs w:val="40"/>
          <w:lang w:bidi="ar-IQ"/>
        </w:rPr>
        <w:t xml:space="preserve">:         </w:t>
      </w:r>
      <w:proofErr w:type="spellStart"/>
      <w:r>
        <w:rPr>
          <w:b/>
          <w:bCs/>
          <w:i/>
          <w:iCs/>
          <w:color w:val="FF0000"/>
          <w:sz w:val="40"/>
          <w:szCs w:val="40"/>
          <w:lang w:bidi="ar-IQ"/>
        </w:rPr>
        <w:t>Dr.Raghad</w:t>
      </w:r>
      <w:proofErr w:type="spellEnd"/>
      <w:r>
        <w:rPr>
          <w:b/>
          <w:bCs/>
          <w:i/>
          <w:iCs/>
          <w:color w:val="FF0000"/>
          <w:sz w:val="40"/>
          <w:szCs w:val="40"/>
          <w:lang w:bidi="ar-IQ"/>
        </w:rPr>
        <w:t xml:space="preserve"> </w:t>
      </w:r>
      <w:proofErr w:type="spellStart"/>
      <w:r>
        <w:rPr>
          <w:b/>
          <w:bCs/>
          <w:i/>
          <w:iCs/>
          <w:color w:val="FF0000"/>
          <w:sz w:val="40"/>
          <w:szCs w:val="40"/>
          <w:lang w:bidi="ar-IQ"/>
        </w:rPr>
        <w:t>Fadhil</w:t>
      </w:r>
      <w:proofErr w:type="spellEnd"/>
    </w:p>
    <w:p w:rsidR="009B50BF" w:rsidRPr="00C44004" w:rsidRDefault="009B50BF" w:rsidP="009B50BF">
      <w:pPr>
        <w:spacing w:after="0"/>
        <w:jc w:val="right"/>
        <w:rPr>
          <w:rFonts w:asciiTheme="majorBidi" w:hAnsiTheme="majorBidi" w:cstheme="majorBidi"/>
          <w:b/>
          <w:bCs/>
          <w:i/>
          <w:iCs/>
          <w:color w:val="FF0000"/>
          <w:sz w:val="40"/>
          <w:szCs w:val="40"/>
          <w:rtl/>
          <w:lang w:bidi="ar-IQ"/>
        </w:rPr>
      </w:pPr>
      <w:proofErr w:type="gramStart"/>
      <w:r w:rsidRPr="00C44004">
        <w:rPr>
          <w:b/>
          <w:bCs/>
          <w:i/>
          <w:iCs/>
          <w:color w:val="FF0000"/>
          <w:sz w:val="40"/>
          <w:szCs w:val="40"/>
          <w:lang w:bidi="ar-IQ"/>
        </w:rPr>
        <w:t>Innate  Immunity</w:t>
      </w:r>
      <w:proofErr w:type="gramEnd"/>
    </w:p>
    <w:p w:rsidR="009B50BF" w:rsidRDefault="00DE5BC1" w:rsidP="009B50BF">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009B50BF" w:rsidRPr="007A74C0">
        <w:rPr>
          <w:rFonts w:asciiTheme="majorBidi" w:hAnsiTheme="majorBidi" w:cstheme="majorBidi"/>
          <w:sz w:val="32"/>
          <w:szCs w:val="32"/>
          <w:lang w:bidi="ar-IQ"/>
        </w:rPr>
        <w:t>Defenses against   infection   comprise a wide  range of  mechanical ,   chemical ,  and microbiologic barriers  that  prevent  pathogens  invading  the  cell s and tissu</w:t>
      </w:r>
      <w:r w:rsidR="009B50BF">
        <w:rPr>
          <w:rFonts w:asciiTheme="majorBidi" w:hAnsiTheme="majorBidi" w:cstheme="majorBidi"/>
          <w:sz w:val="32"/>
          <w:szCs w:val="32"/>
          <w:lang w:bidi="ar-IQ"/>
        </w:rPr>
        <w:t>es of   the body.</w:t>
      </w:r>
    </w:p>
    <w:p w:rsidR="009F2CDD" w:rsidRDefault="009B50BF" w:rsidP="009B50BF">
      <w:pPr>
        <w:bidi w:val="0"/>
        <w:spacing w:after="0"/>
        <w:jc w:val="both"/>
        <w:rPr>
          <w:rFonts w:asciiTheme="majorBidi" w:hAnsiTheme="majorBidi" w:cstheme="majorBidi"/>
          <w:sz w:val="32"/>
          <w:szCs w:val="32"/>
          <w:lang w:bidi="ar-IQ"/>
        </w:rPr>
      </w:pPr>
      <w:r w:rsidRPr="007A74C0">
        <w:rPr>
          <w:rFonts w:asciiTheme="majorBidi" w:hAnsiTheme="majorBidi" w:cstheme="majorBidi"/>
          <w:sz w:val="32"/>
          <w:szCs w:val="32"/>
          <w:lang w:bidi="ar-IQ"/>
        </w:rPr>
        <w:t xml:space="preserve">The  commensal  </w:t>
      </w:r>
      <w:proofErr w:type="spellStart"/>
      <w:r w:rsidRPr="007A74C0">
        <w:rPr>
          <w:rFonts w:asciiTheme="majorBidi" w:hAnsiTheme="majorBidi" w:cstheme="majorBidi"/>
          <w:sz w:val="32"/>
          <w:szCs w:val="32"/>
          <w:lang w:bidi="ar-IQ"/>
        </w:rPr>
        <w:t>microflora</w:t>
      </w:r>
      <w:proofErr w:type="spellEnd"/>
      <w:r>
        <w:rPr>
          <w:rFonts w:asciiTheme="majorBidi" w:hAnsiTheme="majorBidi" w:cstheme="majorBidi"/>
          <w:sz w:val="32"/>
          <w:szCs w:val="32"/>
          <w:lang w:bidi="ar-IQ"/>
        </w:rPr>
        <w:t xml:space="preserve">  (e.g. ,   i</w:t>
      </w:r>
      <w:r w:rsidRPr="007A74C0">
        <w:rPr>
          <w:rFonts w:asciiTheme="majorBidi" w:hAnsiTheme="majorBidi" w:cstheme="majorBidi"/>
          <w:sz w:val="32"/>
          <w:szCs w:val="32"/>
          <w:lang w:bidi="ar-IQ"/>
        </w:rPr>
        <w:t>n  dental  plaque) may  also</w:t>
      </w:r>
      <w:r>
        <w:rPr>
          <w:rFonts w:asciiTheme="majorBidi" w:hAnsiTheme="majorBidi" w:cstheme="majorBidi"/>
          <w:sz w:val="32"/>
          <w:szCs w:val="32"/>
          <w:lang w:bidi="ar-IQ"/>
        </w:rPr>
        <w:t xml:space="preserve"> be  important   i</w:t>
      </w:r>
      <w:r w:rsidRPr="007A74C0">
        <w:rPr>
          <w:rFonts w:asciiTheme="majorBidi" w:hAnsiTheme="majorBidi" w:cstheme="majorBidi"/>
          <w:sz w:val="32"/>
          <w:szCs w:val="32"/>
          <w:lang w:bidi="ar-IQ"/>
        </w:rPr>
        <w:t xml:space="preserve">n  providing protection  against   infection  by  pathogenic microorganisms  </w:t>
      </w:r>
      <w:r w:rsidRPr="009F2CDD">
        <w:rPr>
          <w:rFonts w:asciiTheme="majorBidi" w:hAnsiTheme="majorBidi" w:cstheme="majorBidi"/>
          <w:i/>
          <w:iCs/>
          <w:sz w:val="32"/>
          <w:szCs w:val="32"/>
          <w:lang w:bidi="ar-IQ"/>
        </w:rPr>
        <w:t xml:space="preserve">through  effective  competition   for  resources and ecologic niches and also by   stimulating protective  immune responses. </w:t>
      </w:r>
      <w:r w:rsidRPr="007A74C0">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If these primary </w:t>
      </w:r>
      <w:r w:rsidRPr="007A74C0">
        <w:rPr>
          <w:rFonts w:asciiTheme="majorBidi" w:hAnsiTheme="majorBidi" w:cstheme="majorBidi"/>
          <w:sz w:val="32"/>
          <w:szCs w:val="32"/>
          <w:lang w:bidi="ar-IQ"/>
        </w:rPr>
        <w:t xml:space="preserve">defenses are </w:t>
      </w:r>
      <w:r>
        <w:rPr>
          <w:rFonts w:asciiTheme="majorBidi" w:hAnsiTheme="majorBidi" w:cstheme="majorBidi"/>
          <w:sz w:val="32"/>
          <w:szCs w:val="32"/>
          <w:lang w:bidi="ar-IQ"/>
        </w:rPr>
        <w:t xml:space="preserve">breached,   then </w:t>
      </w:r>
      <w:r w:rsidRPr="007A74C0">
        <w:rPr>
          <w:rFonts w:asciiTheme="majorBidi" w:hAnsiTheme="majorBidi" w:cstheme="majorBidi"/>
          <w:sz w:val="32"/>
          <w:szCs w:val="32"/>
          <w:lang w:bidi="ar-IQ"/>
        </w:rPr>
        <w:t>th</w:t>
      </w:r>
      <w:r>
        <w:rPr>
          <w:rFonts w:asciiTheme="majorBidi" w:hAnsiTheme="majorBidi" w:cstheme="majorBidi"/>
          <w:sz w:val="32"/>
          <w:szCs w:val="32"/>
          <w:lang w:bidi="ar-IQ"/>
        </w:rPr>
        <w:t xml:space="preserve">e </w:t>
      </w:r>
      <w:r w:rsidRPr="007A74C0">
        <w:rPr>
          <w:rFonts w:asciiTheme="majorBidi" w:hAnsiTheme="majorBidi" w:cstheme="majorBidi"/>
          <w:sz w:val="32"/>
          <w:szCs w:val="32"/>
          <w:lang w:bidi="ar-IQ"/>
        </w:rPr>
        <w:t>cellular and molecular el</w:t>
      </w:r>
      <w:r>
        <w:rPr>
          <w:rFonts w:asciiTheme="majorBidi" w:hAnsiTheme="majorBidi" w:cstheme="majorBidi"/>
          <w:sz w:val="32"/>
          <w:szCs w:val="32"/>
          <w:lang w:bidi="ar-IQ"/>
        </w:rPr>
        <w:t xml:space="preserve">ements of the innate immune </w:t>
      </w:r>
      <w:r w:rsidRPr="007A74C0">
        <w:rPr>
          <w:rFonts w:asciiTheme="majorBidi" w:hAnsiTheme="majorBidi" w:cstheme="majorBidi"/>
          <w:sz w:val="32"/>
          <w:szCs w:val="32"/>
          <w:lang w:bidi="ar-IQ"/>
        </w:rPr>
        <w:t xml:space="preserve">response are activated.  </w:t>
      </w:r>
    </w:p>
    <w:p w:rsidR="009F2CDD" w:rsidRDefault="009F2CDD" w:rsidP="009F2CDD">
      <w:pPr>
        <w:bidi w:val="0"/>
        <w:spacing w:after="0"/>
        <w:jc w:val="both"/>
        <w:rPr>
          <w:rFonts w:asciiTheme="majorBidi" w:hAnsiTheme="majorBidi" w:cstheme="majorBidi"/>
          <w:sz w:val="32"/>
          <w:szCs w:val="32"/>
          <w:lang w:bidi="ar-IQ"/>
        </w:rPr>
      </w:pPr>
    </w:p>
    <w:p w:rsidR="009F2CDD" w:rsidRPr="009F2CDD" w:rsidRDefault="009F2CDD" w:rsidP="009F2CDD">
      <w:pPr>
        <w:bidi w:val="0"/>
        <w:spacing w:after="0"/>
        <w:jc w:val="both"/>
        <w:rPr>
          <w:rFonts w:asciiTheme="majorBidi" w:hAnsiTheme="majorBidi" w:cstheme="majorBidi"/>
          <w:i/>
          <w:iCs/>
          <w:sz w:val="40"/>
          <w:szCs w:val="40"/>
          <w:lang w:bidi="ar-IQ"/>
        </w:rPr>
      </w:pPr>
      <w:r w:rsidRPr="009F2CDD">
        <w:rPr>
          <w:rFonts w:asciiTheme="majorBidi" w:hAnsiTheme="majorBidi" w:cstheme="majorBidi"/>
          <w:i/>
          <w:iCs/>
          <w:sz w:val="40"/>
          <w:szCs w:val="40"/>
          <w:lang w:bidi="ar-IQ"/>
        </w:rPr>
        <w:t>Innate immune response</w:t>
      </w:r>
    </w:p>
    <w:p w:rsidR="009B50BF" w:rsidRPr="00262371" w:rsidRDefault="009B50BF" w:rsidP="009F2CDD">
      <w:pPr>
        <w:bidi w:val="0"/>
        <w:spacing w:after="0"/>
        <w:jc w:val="both"/>
        <w:rPr>
          <w:rFonts w:asciiTheme="majorBidi" w:hAnsiTheme="majorBidi" w:cstheme="majorBidi"/>
          <w:sz w:val="32"/>
          <w:szCs w:val="32"/>
          <w:lang w:bidi="ar-IQ"/>
        </w:rPr>
      </w:pPr>
      <w:r w:rsidRPr="007A74C0">
        <w:rPr>
          <w:rFonts w:asciiTheme="majorBidi" w:hAnsiTheme="majorBidi" w:cstheme="majorBidi"/>
          <w:sz w:val="32"/>
          <w:szCs w:val="32"/>
          <w:lang w:bidi="ar-IQ"/>
        </w:rPr>
        <w:t xml:space="preserve"> Innate  immunity   refers  to</w:t>
      </w:r>
      <w:r>
        <w:rPr>
          <w:rFonts w:asciiTheme="majorBidi" w:hAnsiTheme="majorBidi" w:cstheme="majorBidi"/>
          <w:sz w:val="32"/>
          <w:szCs w:val="32"/>
          <w:lang w:bidi="ar-IQ"/>
        </w:rPr>
        <w:t xml:space="preserve"> the element</w:t>
      </w:r>
      <w:r w:rsidRPr="007A74C0">
        <w:rPr>
          <w:rFonts w:asciiTheme="majorBidi" w:hAnsiTheme="majorBidi" w:cstheme="majorBidi"/>
          <w:sz w:val="32"/>
          <w:szCs w:val="32"/>
          <w:lang w:bidi="ar-IQ"/>
        </w:rPr>
        <w:t xml:space="preserve">s of   the  immune  response  that  are determined by   inherited factors  (and  therefore  “innate”),  </w:t>
      </w:r>
      <w:r w:rsidRPr="00262371">
        <w:rPr>
          <w:rFonts w:asciiTheme="majorBidi" w:hAnsiTheme="majorBidi" w:cstheme="majorBidi"/>
          <w:i/>
          <w:iCs/>
          <w:sz w:val="32"/>
          <w:szCs w:val="32"/>
          <w:lang w:bidi="ar-IQ"/>
        </w:rPr>
        <w:t xml:space="preserve">have  limited  specificity ,  and are  “ fixed, ”  in  as much as  they  do not   change or  improve during an   immune  response or as  the  result  of  previous exposure  to a pathogen </w:t>
      </w:r>
      <w:r w:rsidRPr="00CA270B">
        <w:rPr>
          <w:rFonts w:asciiTheme="majorBidi" w:hAnsiTheme="majorBidi" w:cstheme="majorBidi"/>
          <w:sz w:val="32"/>
          <w:szCs w:val="32"/>
          <w:lang w:bidi="ar-IQ"/>
        </w:rPr>
        <w:t>.  Recognition  of  pathogenic microorganisms and  recruitment  of  effector  cell s  (e.g. ,  neutrophils) and molecules  (e.g. ,   the  complement   system) are  central   to effective  innate immunity .</w:t>
      </w:r>
      <w:r w:rsidRPr="00C44004">
        <w:rPr>
          <w:rFonts w:asciiTheme="majorBidi" w:hAnsiTheme="majorBidi" w:cstheme="majorBidi"/>
          <w:b/>
          <w:bCs/>
          <w:sz w:val="32"/>
          <w:szCs w:val="32"/>
          <w:rtl/>
          <w:lang w:bidi="ar-IQ"/>
        </w:rPr>
        <w:t xml:space="preserve"> .</w:t>
      </w:r>
    </w:p>
    <w:p w:rsidR="009B50BF" w:rsidRPr="000F64D4" w:rsidRDefault="00DE5BC1" w:rsidP="00DE5BC1">
      <w:pPr>
        <w:bidi w:val="0"/>
        <w:jc w:val="both"/>
        <w:rPr>
          <w:rFonts w:asciiTheme="majorBidi" w:hAnsiTheme="majorBidi" w:cstheme="majorBidi"/>
          <w:sz w:val="32"/>
          <w:szCs w:val="32"/>
          <w:lang w:bidi="ar-IQ"/>
        </w:rPr>
      </w:pPr>
      <w:r>
        <w:rPr>
          <w:rFonts w:asciiTheme="majorBidi" w:hAnsiTheme="majorBidi" w:cstheme="majorBidi"/>
          <w:sz w:val="32"/>
          <w:szCs w:val="32"/>
          <w:lang w:bidi="ar-IQ"/>
        </w:rPr>
        <w:t>S</w:t>
      </w:r>
      <w:r w:rsidR="009B50BF" w:rsidRPr="000F64D4">
        <w:rPr>
          <w:rFonts w:asciiTheme="majorBidi" w:hAnsiTheme="majorBidi" w:cstheme="majorBidi"/>
          <w:sz w:val="32"/>
          <w:szCs w:val="32"/>
          <w:lang w:bidi="ar-IQ"/>
        </w:rPr>
        <w:t>timulation of   innate  immunity   leads  to a  state of   inflammation ,  and an   important  area of  periodon</w:t>
      </w:r>
      <w:r w:rsidR="009B50BF">
        <w:rPr>
          <w:rFonts w:asciiTheme="majorBidi" w:hAnsiTheme="majorBidi" w:cstheme="majorBidi"/>
          <w:sz w:val="32"/>
          <w:szCs w:val="32"/>
          <w:lang w:bidi="ar-IQ"/>
        </w:rPr>
        <w:t>tal   research   i</w:t>
      </w:r>
      <w:r w:rsidR="009B50BF" w:rsidRPr="000F64D4">
        <w:rPr>
          <w:rFonts w:asciiTheme="majorBidi" w:hAnsiTheme="majorBidi" w:cstheme="majorBidi"/>
          <w:sz w:val="32"/>
          <w:szCs w:val="32"/>
          <w:lang w:bidi="ar-IQ"/>
        </w:rPr>
        <w:t>s  to understand  the  relationship between   innate immunity  and periodontal  disease as a  chronic  inflammatory disorders.</w:t>
      </w:r>
    </w:p>
    <w:p w:rsidR="009B50BF" w:rsidRDefault="009B50BF" w:rsidP="009B50BF">
      <w:pPr>
        <w:bidi w:val="0"/>
        <w:jc w:val="both"/>
        <w:rPr>
          <w:rFonts w:asciiTheme="majorBidi" w:hAnsiTheme="majorBidi" w:cstheme="majorBidi"/>
          <w:sz w:val="32"/>
          <w:szCs w:val="32"/>
          <w:lang w:bidi="ar-IQ"/>
        </w:rPr>
      </w:pPr>
      <w:r>
        <w:rPr>
          <w:rFonts w:asciiTheme="majorBidi" w:hAnsiTheme="majorBidi" w:cstheme="majorBidi"/>
          <w:sz w:val="32"/>
          <w:szCs w:val="32"/>
          <w:lang w:bidi="ar-IQ"/>
        </w:rPr>
        <w:lastRenderedPageBreak/>
        <w:t>I</w:t>
      </w:r>
      <w:r w:rsidRPr="008E403A">
        <w:rPr>
          <w:rFonts w:asciiTheme="majorBidi" w:hAnsiTheme="majorBidi" w:cstheme="majorBidi"/>
          <w:sz w:val="32"/>
          <w:szCs w:val="32"/>
          <w:lang w:bidi="ar-IQ"/>
        </w:rPr>
        <w:t>f   innate  immune  responses  fail   to eliminate  infection   (e.g. ,  in   the  susceptible host ),   then   the effector  cells of  adaptive  immune  response  (lymphocytes) are activated</w:t>
      </w:r>
      <w:r>
        <w:rPr>
          <w:rFonts w:asciiTheme="majorBidi" w:hAnsiTheme="majorBidi" w:cstheme="majorBidi"/>
          <w:sz w:val="32"/>
          <w:szCs w:val="32"/>
          <w:lang w:bidi="ar-IQ"/>
        </w:rPr>
        <w:t>.</w:t>
      </w:r>
    </w:p>
    <w:p w:rsidR="009B50BF" w:rsidRPr="00577731" w:rsidRDefault="009B50BF" w:rsidP="009B50BF">
      <w:pPr>
        <w:jc w:val="right"/>
        <w:rPr>
          <w:rFonts w:asciiTheme="majorBidi" w:hAnsiTheme="majorBidi" w:cstheme="majorBidi"/>
          <w:i/>
          <w:iCs/>
          <w:color w:val="FF0000"/>
          <w:sz w:val="40"/>
          <w:szCs w:val="40"/>
          <w:rtl/>
          <w:lang w:bidi="ar-IQ"/>
        </w:rPr>
      </w:pPr>
      <w:r w:rsidRPr="00577731">
        <w:rPr>
          <w:rFonts w:asciiTheme="majorBidi" w:hAnsiTheme="majorBidi" w:cstheme="majorBidi"/>
          <w:i/>
          <w:iCs/>
          <w:color w:val="FF0000"/>
          <w:sz w:val="40"/>
          <w:szCs w:val="40"/>
          <w:lang w:bidi="ar-IQ"/>
        </w:rPr>
        <w:t>Barriers and molecules of innate immunity</w:t>
      </w:r>
    </w:p>
    <w:p w:rsidR="009B50BF" w:rsidRPr="009875BA" w:rsidRDefault="009B50BF" w:rsidP="009B50BF">
      <w:pPr>
        <w:pStyle w:val="ListParagraph"/>
        <w:numPr>
          <w:ilvl w:val="0"/>
          <w:numId w:val="1"/>
        </w:numPr>
        <w:bidi w:val="0"/>
        <w:jc w:val="both"/>
        <w:rPr>
          <w:rFonts w:asciiTheme="majorBidi" w:hAnsiTheme="majorBidi" w:cstheme="majorBidi"/>
          <w:i/>
          <w:iCs/>
          <w:color w:val="FF0000"/>
          <w:sz w:val="40"/>
          <w:szCs w:val="40"/>
          <w:lang w:bidi="ar-IQ"/>
        </w:rPr>
      </w:pPr>
      <w:r w:rsidRPr="009875BA">
        <w:rPr>
          <w:rFonts w:asciiTheme="majorBidi" w:hAnsiTheme="majorBidi" w:cstheme="majorBidi"/>
          <w:i/>
          <w:iCs/>
          <w:color w:val="FF0000"/>
          <w:sz w:val="40"/>
          <w:szCs w:val="40"/>
          <w:lang w:bidi="ar-IQ"/>
        </w:rPr>
        <w:t xml:space="preserve">Saliva </w:t>
      </w:r>
    </w:p>
    <w:p w:rsidR="009B50BF" w:rsidRPr="008E403A" w:rsidRDefault="009B50BF" w:rsidP="009B50BF">
      <w:pPr>
        <w:bidi w:val="0"/>
        <w:jc w:val="both"/>
        <w:rPr>
          <w:rFonts w:asciiTheme="majorBidi" w:hAnsiTheme="majorBidi" w:cstheme="majorBidi"/>
          <w:sz w:val="32"/>
          <w:szCs w:val="32"/>
          <w:lang w:bidi="ar-IQ"/>
        </w:rPr>
      </w:pPr>
      <w:r w:rsidRPr="008E403A">
        <w:rPr>
          <w:rFonts w:asciiTheme="majorBidi" w:hAnsiTheme="majorBidi" w:cstheme="majorBidi"/>
          <w:sz w:val="32"/>
          <w:szCs w:val="32"/>
          <w:lang w:bidi="ar-IQ"/>
        </w:rPr>
        <w:t xml:space="preserve">ROLE OF SALIVA IN THE HOST DEFENCE  </w:t>
      </w:r>
    </w:p>
    <w:p w:rsidR="009B50BF" w:rsidRPr="008E403A" w:rsidRDefault="009B50BF" w:rsidP="009B50BF">
      <w:pPr>
        <w:bidi w:val="0"/>
        <w:jc w:val="both"/>
        <w:rPr>
          <w:rFonts w:asciiTheme="majorBidi" w:hAnsiTheme="majorBidi" w:cstheme="majorBidi"/>
          <w:sz w:val="32"/>
          <w:szCs w:val="32"/>
          <w:lang w:bidi="ar-IQ"/>
        </w:rPr>
      </w:pPr>
      <w:r w:rsidRPr="008E403A">
        <w:rPr>
          <w:rFonts w:asciiTheme="majorBidi" w:hAnsiTheme="majorBidi" w:cstheme="majorBidi"/>
          <w:sz w:val="32"/>
          <w:szCs w:val="32"/>
          <w:rtl/>
          <w:lang w:bidi="ar-IQ"/>
        </w:rPr>
        <w:t>.</w:t>
      </w:r>
      <w:r>
        <w:rPr>
          <w:rFonts w:asciiTheme="majorBidi" w:hAnsiTheme="majorBidi" w:cstheme="majorBidi"/>
          <w:sz w:val="32"/>
          <w:szCs w:val="32"/>
          <w:lang w:bidi="ar-IQ"/>
        </w:rPr>
        <w:t>1</w:t>
      </w:r>
      <w:r w:rsidRPr="008E403A">
        <w:rPr>
          <w:rFonts w:asciiTheme="majorBidi" w:hAnsiTheme="majorBidi" w:cstheme="majorBidi"/>
          <w:sz w:val="32"/>
          <w:szCs w:val="32"/>
          <w:rtl/>
          <w:lang w:bidi="ar-IQ"/>
        </w:rPr>
        <w:t xml:space="preserve"> </w:t>
      </w:r>
      <w:r w:rsidRPr="008E403A">
        <w:rPr>
          <w:rFonts w:asciiTheme="majorBidi" w:hAnsiTheme="majorBidi" w:cstheme="majorBidi"/>
          <w:sz w:val="32"/>
          <w:szCs w:val="32"/>
          <w:lang w:bidi="ar-IQ"/>
        </w:rPr>
        <w:t>A vehicle for swallowing bacteria</w:t>
      </w:r>
    </w:p>
    <w:p w:rsidR="009B50BF" w:rsidRPr="008E403A" w:rsidRDefault="009B50BF" w:rsidP="009B50BF">
      <w:pPr>
        <w:bidi w:val="0"/>
        <w:jc w:val="both"/>
        <w:rPr>
          <w:rFonts w:asciiTheme="majorBidi" w:hAnsiTheme="majorBidi" w:cstheme="majorBidi"/>
          <w:sz w:val="32"/>
          <w:szCs w:val="32"/>
          <w:lang w:bidi="ar-IQ"/>
        </w:rPr>
      </w:pPr>
      <w:r>
        <w:rPr>
          <w:rFonts w:asciiTheme="majorBidi" w:hAnsiTheme="majorBidi" w:cstheme="majorBidi"/>
          <w:sz w:val="32"/>
          <w:szCs w:val="32"/>
          <w:lang w:bidi="ar-IQ"/>
        </w:rPr>
        <w:t>2.</w:t>
      </w:r>
      <w:r w:rsidRPr="008E403A">
        <w:rPr>
          <w:rFonts w:asciiTheme="majorBidi" w:hAnsiTheme="majorBidi" w:cstheme="majorBidi"/>
          <w:sz w:val="32"/>
          <w:szCs w:val="32"/>
          <w:rtl/>
          <w:lang w:bidi="ar-IQ"/>
        </w:rPr>
        <w:t xml:space="preserve"> </w:t>
      </w:r>
      <w:r w:rsidRPr="008E403A">
        <w:rPr>
          <w:rFonts w:asciiTheme="majorBidi" w:hAnsiTheme="majorBidi" w:cstheme="majorBidi"/>
          <w:sz w:val="32"/>
          <w:szCs w:val="32"/>
          <w:lang w:bidi="ar-IQ"/>
        </w:rPr>
        <w:t>Inhibition of attachment of bacteria</w:t>
      </w:r>
    </w:p>
    <w:p w:rsidR="009B50BF" w:rsidRPr="008E403A" w:rsidRDefault="009B50BF" w:rsidP="009B50BF">
      <w:pPr>
        <w:bidi w:val="0"/>
        <w:jc w:val="both"/>
        <w:rPr>
          <w:rFonts w:asciiTheme="majorBidi" w:hAnsiTheme="majorBidi" w:cstheme="majorBidi"/>
          <w:sz w:val="32"/>
          <w:szCs w:val="32"/>
          <w:lang w:bidi="ar-IQ"/>
        </w:rPr>
      </w:pPr>
      <w:r>
        <w:rPr>
          <w:rFonts w:asciiTheme="majorBidi" w:hAnsiTheme="majorBidi" w:cstheme="majorBidi"/>
          <w:sz w:val="32"/>
          <w:szCs w:val="32"/>
          <w:lang w:bidi="ar-IQ"/>
        </w:rPr>
        <w:t>3.</w:t>
      </w:r>
      <w:r w:rsidRPr="008E403A">
        <w:rPr>
          <w:rFonts w:asciiTheme="majorBidi" w:hAnsiTheme="majorBidi" w:cstheme="majorBidi"/>
          <w:sz w:val="32"/>
          <w:szCs w:val="32"/>
          <w:rtl/>
          <w:lang w:bidi="ar-IQ"/>
        </w:rPr>
        <w:t xml:space="preserve"> </w:t>
      </w:r>
      <w:r w:rsidRPr="008E403A">
        <w:rPr>
          <w:rFonts w:asciiTheme="majorBidi" w:hAnsiTheme="majorBidi" w:cstheme="majorBidi"/>
          <w:sz w:val="32"/>
          <w:szCs w:val="32"/>
          <w:lang w:bidi="ar-IQ"/>
        </w:rPr>
        <w:t>Bactericidal action by the peroxidase system</w:t>
      </w:r>
      <w:r w:rsidRPr="008E403A">
        <w:rPr>
          <w:rFonts w:asciiTheme="majorBidi" w:hAnsiTheme="majorBidi" w:cstheme="majorBidi"/>
          <w:sz w:val="32"/>
          <w:szCs w:val="32"/>
          <w:rtl/>
          <w:lang w:bidi="ar-IQ"/>
        </w:rPr>
        <w:t>.</w:t>
      </w:r>
    </w:p>
    <w:p w:rsidR="009B50BF" w:rsidRDefault="009B50BF" w:rsidP="009F2CDD">
      <w:pPr>
        <w:bidi w:val="0"/>
        <w:jc w:val="both"/>
        <w:rPr>
          <w:rFonts w:asciiTheme="majorBidi" w:hAnsiTheme="majorBidi" w:cstheme="majorBidi"/>
          <w:sz w:val="32"/>
          <w:szCs w:val="32"/>
          <w:lang w:bidi="ar-IQ"/>
        </w:rPr>
      </w:pPr>
      <w:proofErr w:type="gramStart"/>
      <w:r>
        <w:rPr>
          <w:rFonts w:asciiTheme="majorBidi" w:hAnsiTheme="majorBidi" w:cstheme="majorBidi"/>
          <w:sz w:val="32"/>
          <w:szCs w:val="32"/>
          <w:lang w:bidi="ar-IQ"/>
        </w:rPr>
        <w:t>4.</w:t>
      </w:r>
      <w:r w:rsidRPr="008E403A">
        <w:rPr>
          <w:rFonts w:asciiTheme="majorBidi" w:hAnsiTheme="majorBidi" w:cstheme="majorBidi"/>
          <w:sz w:val="32"/>
          <w:szCs w:val="32"/>
          <w:lang w:bidi="ar-IQ"/>
        </w:rPr>
        <w:t>Bactericidal</w:t>
      </w:r>
      <w:proofErr w:type="gramEnd"/>
      <w:r w:rsidRPr="008E403A">
        <w:rPr>
          <w:rFonts w:asciiTheme="majorBidi" w:hAnsiTheme="majorBidi" w:cstheme="majorBidi"/>
          <w:sz w:val="32"/>
          <w:szCs w:val="32"/>
          <w:lang w:bidi="ar-IQ"/>
        </w:rPr>
        <w:t xml:space="preserve"> action by lysozyme, </w:t>
      </w:r>
      <w:proofErr w:type="spellStart"/>
      <w:r w:rsidRPr="008E403A">
        <w:rPr>
          <w:rFonts w:asciiTheme="majorBidi" w:hAnsiTheme="majorBidi" w:cstheme="majorBidi"/>
          <w:sz w:val="32"/>
          <w:szCs w:val="32"/>
          <w:lang w:bidi="ar-IQ"/>
        </w:rPr>
        <w:t>lactoferrin</w:t>
      </w:r>
      <w:proofErr w:type="spellEnd"/>
      <w:r w:rsidRPr="008E403A">
        <w:rPr>
          <w:rFonts w:asciiTheme="majorBidi" w:hAnsiTheme="majorBidi" w:cstheme="majorBidi"/>
          <w:sz w:val="32"/>
          <w:szCs w:val="32"/>
          <w:lang w:bidi="ar-IQ"/>
        </w:rPr>
        <w:t xml:space="preserve"> and other</w:t>
      </w:r>
      <w:r w:rsidRPr="008E403A">
        <w:rPr>
          <w:rFonts w:asciiTheme="majorBidi" w:hAnsiTheme="majorBidi" w:cstheme="majorBidi"/>
          <w:sz w:val="32"/>
          <w:szCs w:val="32"/>
          <w:rtl/>
          <w:lang w:bidi="ar-IQ"/>
        </w:rPr>
        <w:t xml:space="preserve"> </w:t>
      </w:r>
      <w:r w:rsidRPr="008E403A">
        <w:rPr>
          <w:rFonts w:asciiTheme="majorBidi" w:hAnsiTheme="majorBidi" w:cstheme="majorBidi"/>
          <w:sz w:val="32"/>
          <w:szCs w:val="32"/>
          <w:lang w:bidi="ar-IQ"/>
        </w:rPr>
        <w:t>Factors</w:t>
      </w:r>
    </w:p>
    <w:p w:rsidR="009B50BF" w:rsidRPr="008E403A" w:rsidRDefault="009B50BF" w:rsidP="009F2CDD">
      <w:pPr>
        <w:bidi w:val="0"/>
        <w:jc w:val="both"/>
        <w:rPr>
          <w:rFonts w:asciiTheme="majorBidi" w:hAnsiTheme="majorBidi" w:cstheme="majorBidi"/>
          <w:sz w:val="32"/>
          <w:szCs w:val="32"/>
          <w:lang w:bidi="ar-IQ"/>
        </w:rPr>
      </w:pPr>
      <w:r>
        <w:rPr>
          <w:rFonts w:asciiTheme="majorBidi" w:hAnsiTheme="majorBidi" w:cstheme="majorBidi"/>
          <w:sz w:val="32"/>
          <w:szCs w:val="32"/>
          <w:lang w:bidi="ar-IQ"/>
        </w:rPr>
        <w:t>5.</w:t>
      </w:r>
      <w:r w:rsidRPr="008E403A">
        <w:rPr>
          <w:rFonts w:asciiTheme="majorBidi" w:hAnsiTheme="majorBidi" w:cstheme="majorBidi"/>
          <w:sz w:val="32"/>
          <w:szCs w:val="32"/>
          <w:lang w:bidi="ar-IQ"/>
        </w:rPr>
        <w:t xml:space="preserve"> </w:t>
      </w:r>
      <w:r>
        <w:rPr>
          <w:rFonts w:asciiTheme="majorBidi" w:hAnsiTheme="majorBidi" w:cstheme="majorBidi"/>
          <w:sz w:val="32"/>
          <w:szCs w:val="32"/>
          <w:lang w:bidi="ar-IQ"/>
        </w:rPr>
        <w:t>Saliva also  contains  specifi</w:t>
      </w:r>
      <w:r w:rsidRPr="008E403A">
        <w:rPr>
          <w:rFonts w:asciiTheme="majorBidi" w:hAnsiTheme="majorBidi" w:cstheme="majorBidi"/>
          <w:sz w:val="32"/>
          <w:szCs w:val="32"/>
          <w:lang w:bidi="ar-IQ"/>
        </w:rPr>
        <w:t>c</w:t>
      </w:r>
      <w:r>
        <w:rPr>
          <w:rFonts w:asciiTheme="majorBidi" w:hAnsiTheme="majorBidi" w:cstheme="majorBidi"/>
          <w:sz w:val="32"/>
          <w:szCs w:val="32"/>
          <w:lang w:bidi="ar-IQ"/>
        </w:rPr>
        <w:t xml:space="preserve"> immunoglobulin  A  (I </w:t>
      </w:r>
      <w:proofErr w:type="spellStart"/>
      <w:r>
        <w:rPr>
          <w:rFonts w:asciiTheme="majorBidi" w:hAnsiTheme="majorBidi" w:cstheme="majorBidi"/>
          <w:sz w:val="32"/>
          <w:szCs w:val="32"/>
          <w:lang w:bidi="ar-IQ"/>
        </w:rPr>
        <w:t>gA</w:t>
      </w:r>
      <w:proofErr w:type="spellEnd"/>
      <w:r>
        <w:rPr>
          <w:rFonts w:asciiTheme="majorBidi" w:hAnsiTheme="majorBidi" w:cstheme="majorBidi"/>
          <w:sz w:val="32"/>
          <w:szCs w:val="32"/>
          <w:lang w:bidi="ar-IQ"/>
        </w:rPr>
        <w:t>) antibodies  to periodontal  pathogens  that   target   specific antigens and  inhibit  bacterial  adherence.  Patients with  periodon</w:t>
      </w:r>
      <w:r w:rsidRPr="008E403A">
        <w:rPr>
          <w:rFonts w:asciiTheme="majorBidi" w:hAnsiTheme="majorBidi" w:cstheme="majorBidi"/>
          <w:sz w:val="32"/>
          <w:szCs w:val="32"/>
          <w:lang w:bidi="ar-IQ"/>
        </w:rPr>
        <w:t>tal</w:t>
      </w:r>
      <w:r>
        <w:rPr>
          <w:rFonts w:asciiTheme="majorBidi" w:hAnsiTheme="majorBidi" w:cstheme="majorBidi"/>
          <w:sz w:val="32"/>
          <w:szCs w:val="32"/>
          <w:lang w:bidi="ar-IQ"/>
        </w:rPr>
        <w:t xml:space="preserve"> di</w:t>
      </w:r>
      <w:r w:rsidRPr="008E403A">
        <w:rPr>
          <w:rFonts w:asciiTheme="majorBidi" w:hAnsiTheme="majorBidi" w:cstheme="majorBidi"/>
          <w:sz w:val="32"/>
          <w:szCs w:val="32"/>
          <w:lang w:bidi="ar-IQ"/>
        </w:rPr>
        <w:t>sea</w:t>
      </w:r>
      <w:r>
        <w:rPr>
          <w:rFonts w:asciiTheme="majorBidi" w:hAnsiTheme="majorBidi" w:cstheme="majorBidi"/>
          <w:sz w:val="32"/>
          <w:szCs w:val="32"/>
          <w:lang w:bidi="ar-IQ"/>
        </w:rPr>
        <w:t xml:space="preserve">se have elevated  levels of   specific  IgA,  as well  as  </w:t>
      </w:r>
      <w:proofErr w:type="spellStart"/>
      <w:r>
        <w:rPr>
          <w:rFonts w:asciiTheme="majorBidi" w:hAnsiTheme="majorBidi" w:cstheme="majorBidi"/>
          <w:sz w:val="32"/>
          <w:szCs w:val="32"/>
          <w:lang w:bidi="ar-IQ"/>
        </w:rPr>
        <w:t>IgG</w:t>
      </w:r>
      <w:proofErr w:type="spellEnd"/>
      <w:r>
        <w:rPr>
          <w:rFonts w:asciiTheme="majorBidi" w:hAnsiTheme="majorBidi" w:cstheme="majorBidi"/>
          <w:sz w:val="32"/>
          <w:szCs w:val="32"/>
          <w:lang w:bidi="ar-IQ"/>
        </w:rPr>
        <w:t xml:space="preserve"> and  </w:t>
      </w:r>
      <w:proofErr w:type="spellStart"/>
      <w:r>
        <w:rPr>
          <w:rFonts w:asciiTheme="majorBidi" w:hAnsiTheme="majorBidi" w:cstheme="majorBidi"/>
          <w:sz w:val="32"/>
          <w:szCs w:val="32"/>
          <w:lang w:bidi="ar-IQ"/>
        </w:rPr>
        <w:t>IgM</w:t>
      </w:r>
      <w:proofErr w:type="spellEnd"/>
      <w:r>
        <w:rPr>
          <w:rFonts w:asciiTheme="majorBidi" w:hAnsiTheme="majorBidi" w:cstheme="majorBidi"/>
          <w:sz w:val="32"/>
          <w:szCs w:val="32"/>
          <w:lang w:bidi="ar-IQ"/>
        </w:rPr>
        <w:t>,  antibodies  to periodontal  path</w:t>
      </w:r>
      <w:r w:rsidRPr="008E403A">
        <w:rPr>
          <w:rFonts w:asciiTheme="majorBidi" w:hAnsiTheme="majorBidi" w:cstheme="majorBidi"/>
          <w:sz w:val="32"/>
          <w:szCs w:val="32"/>
          <w:lang w:bidi="ar-IQ"/>
        </w:rPr>
        <w:t>ogen s</w:t>
      </w:r>
    </w:p>
    <w:p w:rsidR="009B50BF" w:rsidRPr="00262371" w:rsidRDefault="009B50BF" w:rsidP="009F2CDD">
      <w:pPr>
        <w:bidi w:val="0"/>
        <w:jc w:val="both"/>
        <w:rPr>
          <w:rFonts w:asciiTheme="majorBidi" w:hAnsiTheme="majorBidi" w:cstheme="majorBidi"/>
          <w:i/>
          <w:iCs/>
          <w:color w:val="FF0000"/>
          <w:sz w:val="32"/>
          <w:szCs w:val="32"/>
          <w:rtl/>
          <w:lang w:bidi="ar-IQ"/>
        </w:rPr>
      </w:pPr>
      <w:r w:rsidRPr="00262371">
        <w:rPr>
          <w:rFonts w:asciiTheme="majorBidi" w:hAnsiTheme="majorBidi" w:cstheme="majorBidi"/>
          <w:i/>
          <w:iCs/>
          <w:color w:val="FF0000"/>
          <w:sz w:val="32"/>
          <w:szCs w:val="32"/>
          <w:lang w:bidi="ar-IQ"/>
        </w:rPr>
        <w:t>#Salivary Peroxidase System</w:t>
      </w:r>
      <w:r w:rsidRPr="00262371">
        <w:rPr>
          <w:rFonts w:asciiTheme="majorBidi" w:hAnsiTheme="majorBidi" w:cstheme="majorBidi"/>
          <w:i/>
          <w:iCs/>
          <w:color w:val="FF0000"/>
          <w:sz w:val="32"/>
          <w:szCs w:val="32"/>
          <w:rtl/>
          <w:lang w:bidi="ar-IQ"/>
        </w:rPr>
        <w:t xml:space="preserve"> </w:t>
      </w:r>
    </w:p>
    <w:p w:rsidR="009B50BF" w:rsidRPr="008E403A" w:rsidRDefault="009B50BF" w:rsidP="009F2CDD">
      <w:pPr>
        <w:bidi w:val="0"/>
        <w:jc w:val="both"/>
        <w:rPr>
          <w:rFonts w:asciiTheme="majorBidi" w:hAnsiTheme="majorBidi" w:cstheme="majorBidi"/>
          <w:sz w:val="32"/>
          <w:szCs w:val="32"/>
          <w:rtl/>
          <w:lang w:bidi="ar-IQ"/>
        </w:rPr>
      </w:pPr>
      <w:r w:rsidRPr="008E403A">
        <w:rPr>
          <w:rFonts w:asciiTheme="majorBidi" w:hAnsiTheme="majorBidi" w:cstheme="majorBidi"/>
          <w:sz w:val="32"/>
          <w:szCs w:val="32"/>
          <w:lang w:bidi="ar-IQ"/>
        </w:rPr>
        <w:t xml:space="preserve">Hydrogen peroxide is constantly secreted in low concentration by bacteria, neutrophils and other host cells and is used by peroxidase to oxidize the </w:t>
      </w:r>
      <w:proofErr w:type="spellStart"/>
      <w:r w:rsidRPr="008E403A">
        <w:rPr>
          <w:rFonts w:asciiTheme="majorBidi" w:hAnsiTheme="majorBidi" w:cstheme="majorBidi"/>
          <w:sz w:val="32"/>
          <w:szCs w:val="32"/>
          <w:lang w:bidi="ar-IQ"/>
        </w:rPr>
        <w:t>thiocyanate</w:t>
      </w:r>
      <w:proofErr w:type="spellEnd"/>
      <w:r w:rsidRPr="008E403A">
        <w:rPr>
          <w:rFonts w:asciiTheme="majorBidi" w:hAnsiTheme="majorBidi" w:cstheme="majorBidi"/>
          <w:sz w:val="32"/>
          <w:szCs w:val="32"/>
          <w:lang w:bidi="ar-IQ"/>
        </w:rPr>
        <w:t xml:space="preserve"> to </w:t>
      </w:r>
      <w:proofErr w:type="spellStart"/>
      <w:r w:rsidRPr="008E403A">
        <w:rPr>
          <w:rFonts w:asciiTheme="majorBidi" w:hAnsiTheme="majorBidi" w:cstheme="majorBidi"/>
          <w:sz w:val="32"/>
          <w:szCs w:val="32"/>
          <w:lang w:bidi="ar-IQ"/>
        </w:rPr>
        <w:t>hypothiocyanous</w:t>
      </w:r>
      <w:proofErr w:type="spellEnd"/>
      <w:r w:rsidRPr="008E403A">
        <w:rPr>
          <w:rFonts w:asciiTheme="majorBidi" w:hAnsiTheme="majorBidi" w:cstheme="majorBidi"/>
          <w:sz w:val="32"/>
          <w:szCs w:val="32"/>
          <w:lang w:bidi="ar-IQ"/>
        </w:rPr>
        <w:t xml:space="preserve"> acid, which kills bacteria.</w:t>
      </w:r>
    </w:p>
    <w:p w:rsidR="009B50BF" w:rsidRDefault="009B50BF" w:rsidP="009F2CDD">
      <w:pPr>
        <w:bidi w:val="0"/>
        <w:jc w:val="both"/>
        <w:rPr>
          <w:rFonts w:asciiTheme="majorBidi" w:hAnsiTheme="majorBidi" w:cstheme="majorBidi"/>
          <w:sz w:val="32"/>
          <w:szCs w:val="32"/>
          <w:lang w:bidi="ar-IQ"/>
        </w:rPr>
      </w:pPr>
      <w:r w:rsidRPr="00262371">
        <w:rPr>
          <w:rFonts w:asciiTheme="majorBidi" w:hAnsiTheme="majorBidi" w:cstheme="majorBidi"/>
          <w:i/>
          <w:iCs/>
          <w:color w:val="FF0000"/>
          <w:sz w:val="32"/>
          <w:szCs w:val="32"/>
          <w:lang w:bidi="ar-IQ"/>
        </w:rPr>
        <w:t>#</w:t>
      </w:r>
      <w:proofErr w:type="spellStart"/>
      <w:r w:rsidRPr="00262371">
        <w:rPr>
          <w:rFonts w:asciiTheme="majorBidi" w:hAnsiTheme="majorBidi" w:cstheme="majorBidi"/>
          <w:i/>
          <w:iCs/>
          <w:color w:val="FF0000"/>
          <w:sz w:val="32"/>
          <w:szCs w:val="32"/>
          <w:lang w:bidi="ar-IQ"/>
        </w:rPr>
        <w:t>Lactoferrin</w:t>
      </w:r>
      <w:proofErr w:type="spellEnd"/>
      <w:r w:rsidRPr="00262371">
        <w:rPr>
          <w:rFonts w:asciiTheme="majorBidi" w:hAnsiTheme="majorBidi" w:cstheme="majorBidi"/>
          <w:i/>
          <w:iCs/>
          <w:color w:val="FF0000"/>
          <w:sz w:val="32"/>
          <w:szCs w:val="32"/>
          <w:lang w:bidi="ar-IQ"/>
        </w:rPr>
        <w:t>:</w:t>
      </w:r>
      <w:r w:rsidRPr="00262371">
        <w:rPr>
          <w:rFonts w:asciiTheme="majorBidi" w:hAnsiTheme="majorBidi" w:cstheme="majorBidi"/>
          <w:color w:val="FF0000"/>
          <w:sz w:val="32"/>
          <w:szCs w:val="32"/>
          <w:lang w:bidi="ar-IQ"/>
        </w:rPr>
        <w:t xml:space="preserve"> </w:t>
      </w:r>
    </w:p>
    <w:p w:rsidR="009B50BF" w:rsidRPr="008E403A" w:rsidRDefault="009B50BF" w:rsidP="009F2CDD">
      <w:pPr>
        <w:bidi w:val="0"/>
        <w:jc w:val="both"/>
        <w:rPr>
          <w:rFonts w:asciiTheme="majorBidi" w:hAnsiTheme="majorBidi" w:cstheme="majorBidi"/>
          <w:sz w:val="32"/>
          <w:szCs w:val="32"/>
          <w:lang w:bidi="ar-IQ"/>
        </w:rPr>
      </w:pPr>
      <w:r w:rsidRPr="008E403A">
        <w:rPr>
          <w:rFonts w:asciiTheme="majorBidi" w:hAnsiTheme="majorBidi" w:cstheme="majorBidi"/>
          <w:sz w:val="32"/>
          <w:szCs w:val="32"/>
          <w:lang w:bidi="ar-IQ"/>
        </w:rPr>
        <w:t>It is secreted by salivary gland, which bind iron, an important growth factor or requirement for many micro-organisms. This action is bacteriostatic rather than bactericidal.</w:t>
      </w:r>
    </w:p>
    <w:p w:rsidR="009F2CDD" w:rsidRDefault="009F2CDD" w:rsidP="009F2CDD">
      <w:pPr>
        <w:bidi w:val="0"/>
        <w:jc w:val="both"/>
        <w:rPr>
          <w:rFonts w:asciiTheme="majorBidi" w:hAnsiTheme="majorBidi" w:cstheme="majorBidi"/>
          <w:i/>
          <w:iCs/>
          <w:color w:val="FF0000"/>
          <w:sz w:val="32"/>
          <w:szCs w:val="32"/>
          <w:lang w:bidi="ar-IQ"/>
        </w:rPr>
      </w:pPr>
    </w:p>
    <w:p w:rsidR="009B50BF" w:rsidRPr="00262371" w:rsidRDefault="009B50BF" w:rsidP="009F2CDD">
      <w:pPr>
        <w:bidi w:val="0"/>
        <w:jc w:val="both"/>
        <w:rPr>
          <w:rFonts w:asciiTheme="majorBidi" w:hAnsiTheme="majorBidi" w:cstheme="majorBidi"/>
          <w:i/>
          <w:iCs/>
          <w:color w:val="FF0000"/>
          <w:sz w:val="32"/>
          <w:szCs w:val="32"/>
          <w:lang w:bidi="ar-IQ"/>
        </w:rPr>
      </w:pPr>
      <w:r w:rsidRPr="00262371">
        <w:rPr>
          <w:rFonts w:asciiTheme="majorBidi" w:hAnsiTheme="majorBidi" w:cstheme="majorBidi"/>
          <w:i/>
          <w:iCs/>
          <w:color w:val="FF0000"/>
          <w:sz w:val="32"/>
          <w:szCs w:val="32"/>
          <w:lang w:bidi="ar-IQ"/>
        </w:rPr>
        <w:lastRenderedPageBreak/>
        <w:t xml:space="preserve">#Lysozyme: </w:t>
      </w:r>
    </w:p>
    <w:p w:rsidR="009B50BF" w:rsidRDefault="009B50BF" w:rsidP="009F2CDD">
      <w:pPr>
        <w:bidi w:val="0"/>
        <w:jc w:val="both"/>
        <w:rPr>
          <w:rFonts w:asciiTheme="majorBidi" w:hAnsiTheme="majorBidi" w:cstheme="majorBidi"/>
          <w:sz w:val="32"/>
          <w:szCs w:val="32"/>
          <w:lang w:bidi="ar-IQ"/>
        </w:rPr>
      </w:pPr>
      <w:r w:rsidRPr="008E403A">
        <w:rPr>
          <w:rFonts w:asciiTheme="majorBidi" w:hAnsiTheme="majorBidi" w:cstheme="majorBidi"/>
          <w:sz w:val="32"/>
          <w:szCs w:val="32"/>
          <w:lang w:bidi="ar-IQ"/>
        </w:rPr>
        <w:t xml:space="preserve">It is an antimicrobial enzyme in the saliva </w:t>
      </w:r>
      <w:proofErr w:type="gramStart"/>
      <w:r w:rsidRPr="008E403A">
        <w:rPr>
          <w:rFonts w:asciiTheme="majorBidi" w:hAnsiTheme="majorBidi" w:cstheme="majorBidi"/>
          <w:sz w:val="32"/>
          <w:szCs w:val="32"/>
          <w:lang w:bidi="ar-IQ"/>
        </w:rPr>
        <w:t xml:space="preserve">secreted </w:t>
      </w:r>
      <w:r>
        <w:rPr>
          <w:rFonts w:asciiTheme="majorBidi" w:hAnsiTheme="majorBidi" w:cstheme="majorBidi"/>
          <w:sz w:val="32"/>
          <w:szCs w:val="32"/>
          <w:lang w:bidi="ar-IQ"/>
        </w:rPr>
        <w:t xml:space="preserve"> </w:t>
      </w:r>
      <w:r w:rsidRPr="008E403A">
        <w:rPr>
          <w:rFonts w:asciiTheme="majorBidi" w:hAnsiTheme="majorBidi" w:cstheme="majorBidi"/>
          <w:sz w:val="32"/>
          <w:szCs w:val="32"/>
          <w:lang w:bidi="ar-IQ"/>
        </w:rPr>
        <w:t>mainly</w:t>
      </w:r>
      <w:proofErr w:type="gramEnd"/>
      <w:r w:rsidRPr="008E403A">
        <w:rPr>
          <w:rFonts w:asciiTheme="majorBidi" w:hAnsiTheme="majorBidi" w:cstheme="majorBidi"/>
          <w:sz w:val="32"/>
          <w:szCs w:val="32"/>
          <w:lang w:bidi="ar-IQ"/>
        </w:rPr>
        <w:t xml:space="preserve"> by mucous salivary glands and it degrades </w:t>
      </w:r>
      <w:proofErr w:type="spellStart"/>
      <w:r w:rsidRPr="008E403A">
        <w:rPr>
          <w:rFonts w:asciiTheme="majorBidi" w:hAnsiTheme="majorBidi" w:cstheme="majorBidi"/>
          <w:sz w:val="32"/>
          <w:szCs w:val="32"/>
          <w:lang w:bidi="ar-IQ"/>
        </w:rPr>
        <w:t>mucopeptides</w:t>
      </w:r>
      <w:proofErr w:type="spellEnd"/>
      <w:r w:rsidRPr="008E403A">
        <w:rPr>
          <w:rFonts w:asciiTheme="majorBidi" w:hAnsiTheme="majorBidi" w:cstheme="majorBidi"/>
          <w:sz w:val="32"/>
          <w:szCs w:val="32"/>
          <w:lang w:bidi="ar-IQ"/>
        </w:rPr>
        <w:t xml:space="preserve"> in the cell wall of gram-positive bacteria weakening the wall and causing </w:t>
      </w:r>
      <w:proofErr w:type="spellStart"/>
      <w:r w:rsidRPr="008E403A">
        <w:rPr>
          <w:rFonts w:asciiTheme="majorBidi" w:hAnsiTheme="majorBidi" w:cstheme="majorBidi"/>
          <w:sz w:val="32"/>
          <w:szCs w:val="32"/>
          <w:lang w:bidi="ar-IQ"/>
        </w:rPr>
        <w:t>lysis</w:t>
      </w:r>
      <w:proofErr w:type="spellEnd"/>
      <w:r w:rsidRPr="008E403A">
        <w:rPr>
          <w:rFonts w:asciiTheme="majorBidi" w:hAnsiTheme="majorBidi" w:cstheme="majorBidi"/>
          <w:sz w:val="32"/>
          <w:szCs w:val="32"/>
          <w:rtl/>
          <w:lang w:bidi="ar-IQ"/>
        </w:rPr>
        <w:t>.</w:t>
      </w:r>
    </w:p>
    <w:p w:rsidR="009B50BF" w:rsidRPr="00577731" w:rsidRDefault="009B50BF" w:rsidP="009F2CDD">
      <w:pPr>
        <w:bidi w:val="0"/>
        <w:jc w:val="both"/>
        <w:rPr>
          <w:rFonts w:asciiTheme="majorBidi" w:hAnsiTheme="majorBidi" w:cstheme="majorBidi"/>
          <w:b/>
          <w:bCs/>
          <w:i/>
          <w:iCs/>
          <w:color w:val="FF0000"/>
          <w:sz w:val="32"/>
          <w:szCs w:val="32"/>
          <w:lang w:bidi="ar-IQ"/>
        </w:rPr>
      </w:pPr>
      <w:r w:rsidRPr="00577731">
        <w:rPr>
          <w:rFonts w:asciiTheme="majorBidi" w:hAnsiTheme="majorBidi" w:cstheme="majorBidi"/>
          <w:b/>
          <w:bCs/>
          <w:i/>
          <w:iCs/>
          <w:color w:val="FF0000"/>
          <w:sz w:val="32"/>
          <w:szCs w:val="32"/>
          <w:lang w:bidi="ar-IQ"/>
        </w:rPr>
        <w:t>II.GINGIVAL EPITHELIUM</w:t>
      </w:r>
    </w:p>
    <w:p w:rsidR="009B50BF" w:rsidRPr="006C3FC9" w:rsidRDefault="009B50BF" w:rsidP="009F2CDD">
      <w:pPr>
        <w:bidi w:val="0"/>
        <w:jc w:val="both"/>
        <w:rPr>
          <w:rFonts w:asciiTheme="majorBidi" w:hAnsiTheme="majorBidi" w:cstheme="majorBidi"/>
          <w:sz w:val="32"/>
          <w:szCs w:val="32"/>
          <w:lang w:bidi="ar-IQ"/>
        </w:rPr>
      </w:pPr>
      <w:r w:rsidRPr="006C3FC9">
        <w:rPr>
          <w:rFonts w:asciiTheme="majorBidi" w:hAnsiTheme="majorBidi" w:cstheme="majorBidi"/>
          <w:sz w:val="32"/>
          <w:szCs w:val="32"/>
          <w:lang w:bidi="ar-IQ"/>
        </w:rPr>
        <w:t xml:space="preserve">Gingival epithelium has </w:t>
      </w:r>
      <w:r>
        <w:rPr>
          <w:rFonts w:asciiTheme="majorBidi" w:hAnsiTheme="majorBidi" w:cstheme="majorBidi"/>
          <w:sz w:val="32"/>
          <w:szCs w:val="32"/>
          <w:lang w:bidi="ar-IQ"/>
        </w:rPr>
        <w:t>four</w:t>
      </w:r>
      <w:r w:rsidRPr="006C3FC9">
        <w:rPr>
          <w:rFonts w:asciiTheme="majorBidi" w:hAnsiTheme="majorBidi" w:cstheme="majorBidi"/>
          <w:sz w:val="32"/>
          <w:szCs w:val="32"/>
          <w:lang w:bidi="ar-IQ"/>
        </w:rPr>
        <w:t xml:space="preserve"> functions</w:t>
      </w:r>
      <w:r w:rsidRPr="006C3FC9">
        <w:rPr>
          <w:rFonts w:asciiTheme="majorBidi" w:hAnsiTheme="majorBidi" w:cstheme="majorBidi"/>
          <w:sz w:val="32"/>
          <w:szCs w:val="32"/>
          <w:rtl/>
          <w:lang w:bidi="ar-IQ"/>
        </w:rPr>
        <w:t>:</w:t>
      </w:r>
    </w:p>
    <w:p w:rsidR="009B50BF" w:rsidRPr="006C3FC9" w:rsidRDefault="009B50BF" w:rsidP="009F2CDD">
      <w:pPr>
        <w:bidi w:val="0"/>
        <w:jc w:val="both"/>
        <w:rPr>
          <w:rFonts w:asciiTheme="majorBidi" w:hAnsiTheme="majorBidi" w:cstheme="majorBidi"/>
          <w:sz w:val="32"/>
          <w:szCs w:val="32"/>
          <w:lang w:bidi="ar-IQ"/>
        </w:rPr>
      </w:pPr>
      <w:r w:rsidRPr="006C3FC9">
        <w:rPr>
          <w:rFonts w:asciiTheme="majorBidi" w:hAnsiTheme="majorBidi" w:cstheme="majorBidi"/>
          <w:sz w:val="32"/>
          <w:szCs w:val="32"/>
          <w:lang w:bidi="ar-IQ"/>
        </w:rPr>
        <w:t>1.</w:t>
      </w:r>
      <w:r w:rsidRPr="006C3FC9">
        <w:rPr>
          <w:rFonts w:asciiTheme="majorBidi" w:hAnsiTheme="majorBidi" w:cstheme="majorBidi"/>
          <w:sz w:val="32"/>
          <w:szCs w:val="32"/>
          <w:rtl/>
          <w:lang w:bidi="ar-IQ"/>
        </w:rPr>
        <w:t xml:space="preserve"> </w:t>
      </w:r>
      <w:r w:rsidRPr="006C3FC9">
        <w:rPr>
          <w:rFonts w:asciiTheme="majorBidi" w:hAnsiTheme="majorBidi" w:cstheme="majorBidi"/>
          <w:sz w:val="32"/>
          <w:szCs w:val="32"/>
          <w:lang w:bidi="ar-IQ"/>
        </w:rPr>
        <w:t>Epithelial cells are tightly attached to each other.</w:t>
      </w:r>
    </w:p>
    <w:p w:rsidR="009B50BF" w:rsidRPr="006C3FC9" w:rsidRDefault="009B50BF" w:rsidP="009F2CDD">
      <w:pPr>
        <w:bidi w:val="0"/>
        <w:jc w:val="both"/>
        <w:rPr>
          <w:rFonts w:asciiTheme="majorBidi" w:hAnsiTheme="majorBidi" w:cstheme="majorBidi"/>
          <w:sz w:val="32"/>
          <w:szCs w:val="32"/>
          <w:lang w:bidi="ar-IQ"/>
        </w:rPr>
      </w:pPr>
      <w:r w:rsidRPr="006C3FC9">
        <w:rPr>
          <w:rFonts w:asciiTheme="majorBidi" w:hAnsiTheme="majorBidi" w:cstheme="majorBidi"/>
          <w:sz w:val="32"/>
          <w:szCs w:val="32"/>
          <w:lang w:bidi="ar-IQ"/>
        </w:rPr>
        <w:t>2.</w:t>
      </w:r>
      <w:r w:rsidRPr="006C3FC9">
        <w:rPr>
          <w:rFonts w:asciiTheme="majorBidi" w:hAnsiTheme="majorBidi" w:cstheme="majorBidi"/>
          <w:sz w:val="32"/>
          <w:szCs w:val="32"/>
          <w:rtl/>
          <w:lang w:bidi="ar-IQ"/>
        </w:rPr>
        <w:t xml:space="preserve"> </w:t>
      </w:r>
      <w:r w:rsidRPr="006C3FC9">
        <w:rPr>
          <w:rFonts w:asciiTheme="majorBidi" w:hAnsiTheme="majorBidi" w:cstheme="majorBidi"/>
          <w:sz w:val="32"/>
          <w:szCs w:val="32"/>
          <w:lang w:bidi="ar-IQ"/>
        </w:rPr>
        <w:t>Keratinization to resist trauma</w:t>
      </w:r>
      <w:r w:rsidRPr="006C3FC9">
        <w:rPr>
          <w:rFonts w:asciiTheme="majorBidi" w:hAnsiTheme="majorBidi" w:cstheme="majorBidi"/>
          <w:sz w:val="32"/>
          <w:szCs w:val="32"/>
          <w:rtl/>
          <w:lang w:bidi="ar-IQ"/>
        </w:rPr>
        <w:t>.</w:t>
      </w:r>
    </w:p>
    <w:p w:rsidR="009B50BF" w:rsidRPr="006C3FC9" w:rsidRDefault="009B50BF" w:rsidP="009F2CDD">
      <w:pPr>
        <w:bidi w:val="0"/>
        <w:jc w:val="both"/>
        <w:rPr>
          <w:rFonts w:asciiTheme="majorBidi" w:hAnsiTheme="majorBidi" w:cstheme="majorBidi"/>
          <w:sz w:val="32"/>
          <w:szCs w:val="32"/>
          <w:lang w:bidi="ar-IQ"/>
        </w:rPr>
      </w:pPr>
      <w:r w:rsidRPr="006C3FC9">
        <w:rPr>
          <w:rFonts w:asciiTheme="majorBidi" w:hAnsiTheme="majorBidi" w:cstheme="majorBidi"/>
          <w:sz w:val="32"/>
          <w:szCs w:val="32"/>
          <w:lang w:bidi="ar-IQ"/>
        </w:rPr>
        <w:t>3</w:t>
      </w:r>
      <w:r w:rsidRPr="006C3FC9">
        <w:rPr>
          <w:rFonts w:asciiTheme="majorBidi" w:hAnsiTheme="majorBidi" w:cstheme="majorBidi"/>
          <w:sz w:val="32"/>
          <w:szCs w:val="32"/>
          <w:rtl/>
          <w:lang w:bidi="ar-IQ"/>
        </w:rPr>
        <w:t xml:space="preserve">. </w:t>
      </w:r>
      <w:r w:rsidRPr="006C3FC9">
        <w:rPr>
          <w:rFonts w:asciiTheme="majorBidi" w:hAnsiTheme="majorBidi" w:cstheme="majorBidi"/>
          <w:sz w:val="32"/>
          <w:szCs w:val="32"/>
          <w:lang w:bidi="ar-IQ"/>
        </w:rPr>
        <w:t>Presence of permeability barriers</w:t>
      </w:r>
      <w:r w:rsidRPr="006C3FC9">
        <w:rPr>
          <w:rFonts w:asciiTheme="majorBidi" w:hAnsiTheme="majorBidi" w:cstheme="majorBidi"/>
          <w:sz w:val="32"/>
          <w:szCs w:val="32"/>
          <w:rtl/>
          <w:lang w:bidi="ar-IQ"/>
        </w:rPr>
        <w:t>.</w:t>
      </w:r>
      <w:r w:rsidRPr="004B01A0">
        <w:t xml:space="preserve"> </w:t>
      </w:r>
    </w:p>
    <w:p w:rsidR="009B50BF" w:rsidRPr="006C3FC9" w:rsidRDefault="009B50BF" w:rsidP="009F2CDD">
      <w:pPr>
        <w:bidi w:val="0"/>
        <w:jc w:val="both"/>
        <w:rPr>
          <w:rFonts w:asciiTheme="majorBidi" w:hAnsiTheme="majorBidi" w:cstheme="majorBidi"/>
          <w:sz w:val="32"/>
          <w:szCs w:val="32"/>
          <w:lang w:bidi="ar-IQ"/>
        </w:rPr>
      </w:pPr>
      <w:r w:rsidRPr="006C3FC9">
        <w:rPr>
          <w:rFonts w:asciiTheme="majorBidi" w:hAnsiTheme="majorBidi" w:cstheme="majorBidi"/>
          <w:sz w:val="32"/>
          <w:szCs w:val="32"/>
          <w:lang w:bidi="ar-IQ"/>
        </w:rPr>
        <w:t xml:space="preserve">4. The oral mucosa itself is not simply a barrier but has a chemical composition that may be harmful to bacteria. </w:t>
      </w:r>
      <w:proofErr w:type="gramStart"/>
      <w:r w:rsidRPr="006C3FC9">
        <w:rPr>
          <w:rFonts w:asciiTheme="majorBidi" w:hAnsiTheme="majorBidi" w:cstheme="majorBidi"/>
          <w:sz w:val="32"/>
          <w:szCs w:val="32"/>
          <w:lang w:bidi="ar-IQ"/>
        </w:rPr>
        <w:t>the</w:t>
      </w:r>
      <w:proofErr w:type="gramEnd"/>
      <w:r w:rsidRPr="006C3FC9">
        <w:rPr>
          <w:rFonts w:asciiTheme="majorBidi" w:hAnsiTheme="majorBidi" w:cstheme="majorBidi"/>
          <w:sz w:val="32"/>
          <w:szCs w:val="32"/>
          <w:lang w:bidi="ar-IQ"/>
        </w:rPr>
        <w:t xml:space="preserve"> cells of the epithelium can respond to the bacteria by</w:t>
      </w:r>
      <w:r>
        <w:rPr>
          <w:rFonts w:asciiTheme="majorBidi" w:hAnsiTheme="majorBidi" w:cstheme="majorBidi"/>
          <w:sz w:val="32"/>
          <w:szCs w:val="32"/>
          <w:lang w:bidi="ar-IQ"/>
        </w:rPr>
        <w:t xml:space="preserve"> (1)</w:t>
      </w:r>
      <w:r w:rsidRPr="004B01A0">
        <w:rPr>
          <w:rFonts w:asciiTheme="majorBidi" w:hAnsiTheme="majorBidi" w:cstheme="majorBidi"/>
          <w:sz w:val="32"/>
          <w:szCs w:val="32"/>
          <w:lang w:bidi="ar-IQ"/>
        </w:rPr>
        <w:t xml:space="preserve">increasing their proliferation, by altering their cell signaling events, and by changing the cell differentiation and cell death and altering tissue homeostasis. </w:t>
      </w:r>
      <w:r w:rsidRPr="006C3FC9">
        <w:rPr>
          <w:rFonts w:asciiTheme="majorBidi" w:hAnsiTheme="majorBidi" w:cstheme="majorBidi"/>
          <w:sz w:val="32"/>
          <w:szCs w:val="32"/>
          <w:lang w:bidi="ar-IQ"/>
        </w:rPr>
        <w:t>(</w:t>
      </w:r>
      <w:r>
        <w:rPr>
          <w:rFonts w:asciiTheme="majorBidi" w:hAnsiTheme="majorBidi" w:cstheme="majorBidi"/>
          <w:sz w:val="32"/>
          <w:szCs w:val="32"/>
          <w:lang w:bidi="ar-IQ"/>
        </w:rPr>
        <w:t>2</w:t>
      </w:r>
      <w:r w:rsidRPr="006C3FC9">
        <w:rPr>
          <w:rFonts w:asciiTheme="majorBidi" w:hAnsiTheme="majorBidi" w:cstheme="majorBidi"/>
          <w:sz w:val="32"/>
          <w:szCs w:val="32"/>
          <w:lang w:bidi="ar-IQ"/>
        </w:rPr>
        <w:t>) releasing molecules, such asIL-1 beta, capable of inducing or enhancing the local inflammatory reaction, and (</w:t>
      </w:r>
      <w:r>
        <w:rPr>
          <w:rFonts w:asciiTheme="majorBidi" w:hAnsiTheme="majorBidi" w:cstheme="majorBidi"/>
          <w:sz w:val="32"/>
          <w:szCs w:val="32"/>
          <w:lang w:bidi="ar-IQ"/>
        </w:rPr>
        <w:t>3</w:t>
      </w:r>
      <w:r w:rsidRPr="006C3FC9">
        <w:rPr>
          <w:rFonts w:asciiTheme="majorBidi" w:hAnsiTheme="majorBidi" w:cstheme="majorBidi"/>
          <w:sz w:val="32"/>
          <w:szCs w:val="32"/>
          <w:lang w:bidi="ar-IQ"/>
        </w:rPr>
        <w:t>) releasing IL-8, a chemokine which attracts host defense cells such as neutrophils and macrophage</w:t>
      </w:r>
      <w:r>
        <w:rPr>
          <w:rFonts w:asciiTheme="majorBidi" w:hAnsiTheme="majorBidi" w:cstheme="majorBidi"/>
          <w:sz w:val="32"/>
          <w:szCs w:val="32"/>
          <w:lang w:bidi="ar-IQ"/>
        </w:rPr>
        <w:t xml:space="preserve">s to reduce the microbial insult </w:t>
      </w:r>
      <w:r w:rsidRPr="006C3FC9">
        <w:rPr>
          <w:rFonts w:asciiTheme="majorBidi" w:hAnsiTheme="majorBidi" w:cstheme="majorBidi"/>
          <w:sz w:val="32"/>
          <w:szCs w:val="32"/>
          <w:rtl/>
          <w:lang w:bidi="ar-IQ"/>
        </w:rPr>
        <w:t xml:space="preserve"> </w:t>
      </w:r>
      <w:r>
        <w:rPr>
          <w:rFonts w:asciiTheme="majorBidi" w:hAnsiTheme="majorBidi" w:cstheme="majorBidi" w:hint="cs"/>
          <w:sz w:val="32"/>
          <w:szCs w:val="32"/>
          <w:rtl/>
          <w:lang w:bidi="ar-IQ"/>
        </w:rPr>
        <w:t>)</w:t>
      </w:r>
      <w:r>
        <w:rPr>
          <w:rFonts w:asciiTheme="majorBidi" w:hAnsiTheme="majorBidi" w:cstheme="majorBidi"/>
          <w:sz w:val="32"/>
          <w:szCs w:val="32"/>
          <w:lang w:bidi="ar-IQ"/>
        </w:rPr>
        <w:t>4)</w:t>
      </w:r>
      <w:r w:rsidRPr="006C3FC9">
        <w:rPr>
          <w:rFonts w:asciiTheme="majorBidi" w:hAnsiTheme="majorBidi" w:cstheme="majorBidi"/>
          <w:sz w:val="32"/>
          <w:szCs w:val="32"/>
          <w:rtl/>
          <w:lang w:bidi="ar-IQ"/>
        </w:rPr>
        <w:t xml:space="preserve"> </w:t>
      </w:r>
      <w:r w:rsidRPr="006C3FC9">
        <w:rPr>
          <w:rFonts w:asciiTheme="majorBidi" w:hAnsiTheme="majorBidi" w:cstheme="majorBidi"/>
          <w:sz w:val="32"/>
          <w:szCs w:val="32"/>
          <w:lang w:bidi="ar-IQ"/>
        </w:rPr>
        <w:t>producing antimicrobial peptides, inclu</w:t>
      </w:r>
      <w:r>
        <w:rPr>
          <w:rFonts w:asciiTheme="majorBidi" w:hAnsiTheme="majorBidi" w:cstheme="majorBidi"/>
          <w:sz w:val="32"/>
          <w:szCs w:val="32"/>
          <w:lang w:bidi="ar-IQ"/>
        </w:rPr>
        <w:t>ding  (α-</w:t>
      </w:r>
      <w:proofErr w:type="spellStart"/>
      <w:r>
        <w:rPr>
          <w:rFonts w:asciiTheme="majorBidi" w:hAnsiTheme="majorBidi" w:cstheme="majorBidi"/>
          <w:sz w:val="32"/>
          <w:szCs w:val="32"/>
          <w:lang w:bidi="ar-IQ"/>
        </w:rPr>
        <w:t>defensins</w:t>
      </w:r>
      <w:proofErr w:type="spellEnd"/>
      <w:r>
        <w:rPr>
          <w:rFonts w:asciiTheme="majorBidi" w:hAnsiTheme="majorBidi" w:cstheme="majorBidi"/>
          <w:sz w:val="32"/>
          <w:szCs w:val="32"/>
          <w:lang w:bidi="ar-IQ"/>
        </w:rPr>
        <w:t>, β-</w:t>
      </w:r>
      <w:proofErr w:type="spellStart"/>
      <w:r>
        <w:rPr>
          <w:rFonts w:asciiTheme="majorBidi" w:hAnsiTheme="majorBidi" w:cstheme="majorBidi"/>
          <w:sz w:val="32"/>
          <w:szCs w:val="32"/>
          <w:lang w:bidi="ar-IQ"/>
        </w:rPr>
        <w:t>defensins</w:t>
      </w:r>
      <w:proofErr w:type="spellEnd"/>
      <w:r w:rsidRPr="006C3FC9">
        <w:rPr>
          <w:rFonts w:asciiTheme="majorBidi" w:hAnsiTheme="majorBidi" w:cstheme="majorBidi"/>
          <w:sz w:val="32"/>
          <w:szCs w:val="32"/>
          <w:lang w:bidi="ar-IQ"/>
        </w:rPr>
        <w:t xml:space="preserve">) that have been found </w:t>
      </w:r>
      <w:r w:rsidRPr="00F833DA">
        <w:rPr>
          <w:rFonts w:asciiTheme="majorBidi" w:hAnsiTheme="majorBidi" w:cstheme="majorBidi"/>
          <w:sz w:val="32"/>
          <w:szCs w:val="32"/>
          <w:lang w:bidi="ar-IQ"/>
        </w:rPr>
        <w:t>in oral saliva, the</w:t>
      </w:r>
      <w:r>
        <w:rPr>
          <w:rFonts w:asciiTheme="majorBidi" w:hAnsiTheme="majorBidi" w:cstheme="majorBidi"/>
          <w:sz w:val="32"/>
          <w:szCs w:val="32"/>
          <w:lang w:bidi="ar-IQ"/>
        </w:rPr>
        <w:t xml:space="preserve"> epithelium and in neutrophils. </w:t>
      </w:r>
      <w:proofErr w:type="gramStart"/>
      <w:r>
        <w:rPr>
          <w:rFonts w:asciiTheme="majorBidi" w:hAnsiTheme="majorBidi" w:cstheme="majorBidi"/>
          <w:sz w:val="32"/>
          <w:szCs w:val="32"/>
          <w:lang w:bidi="ar-IQ"/>
        </w:rPr>
        <w:t>these</w:t>
      </w:r>
      <w:proofErr w:type="gramEnd"/>
      <w:r w:rsidRPr="006C3FC9">
        <w:rPr>
          <w:rFonts w:asciiTheme="majorBidi" w:hAnsiTheme="majorBidi" w:cstheme="majorBidi"/>
          <w:sz w:val="32"/>
          <w:szCs w:val="32"/>
          <w:lang w:bidi="ar-IQ"/>
        </w:rPr>
        <w:t xml:space="preserve"> are present in the </w:t>
      </w:r>
      <w:proofErr w:type="spellStart"/>
      <w:r w:rsidRPr="006C3FC9">
        <w:rPr>
          <w:rFonts w:asciiTheme="majorBidi" w:hAnsiTheme="majorBidi" w:cstheme="majorBidi"/>
          <w:sz w:val="32"/>
          <w:szCs w:val="32"/>
          <w:lang w:bidi="ar-IQ"/>
        </w:rPr>
        <w:t>dentogingival</w:t>
      </w:r>
      <w:proofErr w:type="spellEnd"/>
      <w:r w:rsidRPr="006C3FC9">
        <w:rPr>
          <w:rFonts w:asciiTheme="majorBidi" w:hAnsiTheme="majorBidi" w:cstheme="majorBidi"/>
          <w:sz w:val="32"/>
          <w:szCs w:val="32"/>
          <w:lang w:bidi="ar-IQ"/>
        </w:rPr>
        <w:t xml:space="preserve"> junction region and kill microbes.</w:t>
      </w:r>
      <w:r w:rsidRPr="00F833DA">
        <w:t xml:space="preserve"> </w:t>
      </w:r>
      <w:r w:rsidRPr="00F833DA">
        <w:rPr>
          <w:rFonts w:asciiTheme="majorBidi" w:hAnsiTheme="majorBidi" w:cstheme="majorBidi"/>
          <w:sz w:val="32"/>
          <w:szCs w:val="32"/>
          <w:lang w:bidi="ar-IQ"/>
        </w:rPr>
        <w:t>The mechanism of action against microbes and pathogens is principally attributed to the disruption of the microbial cell membrane</w:t>
      </w:r>
      <w:r>
        <w:rPr>
          <w:rFonts w:asciiTheme="majorBidi" w:hAnsiTheme="majorBidi" w:cstheme="majorBidi"/>
          <w:sz w:val="32"/>
          <w:szCs w:val="32"/>
          <w:lang w:bidi="ar-IQ"/>
        </w:rPr>
        <w:t>.</w:t>
      </w:r>
      <w:r w:rsidRPr="00F833DA">
        <w:t xml:space="preserve"> </w:t>
      </w:r>
      <w:r w:rsidRPr="00F833DA">
        <w:rPr>
          <w:rFonts w:asciiTheme="majorBidi" w:hAnsiTheme="majorBidi" w:cstheme="majorBidi"/>
          <w:sz w:val="32"/>
          <w:szCs w:val="32"/>
          <w:lang w:bidi="ar-IQ"/>
        </w:rPr>
        <w:t xml:space="preserve">In addition to their role played as antimicrobials, </w:t>
      </w:r>
      <w:r>
        <w:rPr>
          <w:rFonts w:asciiTheme="majorBidi" w:hAnsiTheme="majorBidi" w:cstheme="majorBidi"/>
          <w:sz w:val="32"/>
          <w:szCs w:val="32"/>
          <w:lang w:bidi="ar-IQ"/>
        </w:rPr>
        <w:t>they</w:t>
      </w:r>
      <w:r w:rsidRPr="00F833DA">
        <w:rPr>
          <w:rFonts w:asciiTheme="majorBidi" w:hAnsiTheme="majorBidi" w:cstheme="majorBidi"/>
          <w:sz w:val="32"/>
          <w:szCs w:val="32"/>
          <w:lang w:bidi="ar-IQ"/>
        </w:rPr>
        <w:t xml:space="preserve"> also serve as effective biological molecules in immune activation, inflammation and wound </w:t>
      </w:r>
      <w:proofErr w:type="gramStart"/>
      <w:r w:rsidRPr="00F833DA">
        <w:rPr>
          <w:rFonts w:asciiTheme="majorBidi" w:hAnsiTheme="majorBidi" w:cstheme="majorBidi"/>
          <w:sz w:val="32"/>
          <w:szCs w:val="32"/>
          <w:lang w:bidi="ar-IQ"/>
        </w:rPr>
        <w:t>healing</w:t>
      </w:r>
      <w:r>
        <w:rPr>
          <w:rFonts w:asciiTheme="majorBidi" w:hAnsiTheme="majorBidi" w:cstheme="majorBidi"/>
          <w:sz w:val="32"/>
          <w:szCs w:val="32"/>
          <w:lang w:bidi="ar-IQ"/>
        </w:rPr>
        <w:t>,</w:t>
      </w:r>
      <w:proofErr w:type="gramEnd"/>
      <w:r>
        <w:rPr>
          <w:rFonts w:asciiTheme="majorBidi" w:hAnsiTheme="majorBidi" w:cstheme="majorBidi"/>
          <w:sz w:val="32"/>
          <w:szCs w:val="32"/>
          <w:lang w:bidi="ar-IQ"/>
        </w:rPr>
        <w:t xml:space="preserve"> also they </w:t>
      </w:r>
      <w:r w:rsidRPr="00F833DA">
        <w:rPr>
          <w:rFonts w:asciiTheme="majorBidi" w:hAnsiTheme="majorBidi" w:cstheme="majorBidi"/>
          <w:sz w:val="32"/>
          <w:szCs w:val="32"/>
          <w:lang w:bidi="ar-IQ"/>
        </w:rPr>
        <w:t xml:space="preserve">are expected in the </w:t>
      </w:r>
      <w:r w:rsidRPr="00F833DA">
        <w:rPr>
          <w:rFonts w:asciiTheme="majorBidi" w:hAnsiTheme="majorBidi" w:cstheme="majorBidi"/>
          <w:sz w:val="32"/>
          <w:szCs w:val="32"/>
          <w:lang w:bidi="ar-IQ"/>
        </w:rPr>
        <w:lastRenderedPageBreak/>
        <w:t>future to be used as models for designing effective oral microbial antibiotics.</w:t>
      </w:r>
    </w:p>
    <w:p w:rsidR="009B50BF" w:rsidRPr="00577731" w:rsidRDefault="009B50BF" w:rsidP="009B50BF">
      <w:pPr>
        <w:bidi w:val="0"/>
        <w:rPr>
          <w:rFonts w:asciiTheme="majorBidi" w:hAnsiTheme="majorBidi" w:cstheme="majorBidi"/>
          <w:b/>
          <w:bCs/>
          <w:i/>
          <w:iCs/>
          <w:color w:val="FF0000"/>
          <w:sz w:val="32"/>
          <w:szCs w:val="32"/>
          <w:lang w:bidi="ar-IQ"/>
        </w:rPr>
      </w:pPr>
      <w:r w:rsidRPr="00577731">
        <w:rPr>
          <w:rFonts w:asciiTheme="majorBidi" w:hAnsiTheme="majorBidi" w:cstheme="majorBidi"/>
          <w:b/>
          <w:bCs/>
          <w:i/>
          <w:iCs/>
          <w:color w:val="FF0000"/>
          <w:sz w:val="32"/>
          <w:szCs w:val="32"/>
          <w:lang w:bidi="ar-IQ"/>
        </w:rPr>
        <w:t>III.GINGIVAL CREVICULAR FLUID</w:t>
      </w:r>
    </w:p>
    <w:p w:rsidR="009B50BF" w:rsidRPr="00641694" w:rsidRDefault="009B50BF" w:rsidP="009B50BF">
      <w:pPr>
        <w:bidi w:val="0"/>
        <w:spacing w:after="0"/>
        <w:jc w:val="both"/>
        <w:rPr>
          <w:rFonts w:asciiTheme="majorBidi" w:hAnsiTheme="majorBidi" w:cstheme="majorBidi"/>
          <w:sz w:val="32"/>
          <w:szCs w:val="32"/>
          <w:lang w:bidi="ar-IQ"/>
        </w:rPr>
      </w:pPr>
      <w:r w:rsidRPr="00641694">
        <w:rPr>
          <w:rFonts w:asciiTheme="majorBidi" w:hAnsiTheme="majorBidi" w:cstheme="majorBidi"/>
          <w:sz w:val="32"/>
          <w:szCs w:val="32"/>
          <w:lang w:bidi="ar-IQ"/>
        </w:rPr>
        <w:t>Gingival crevicular fluid functions are</w:t>
      </w:r>
    </w:p>
    <w:p w:rsidR="009B50BF" w:rsidRPr="00641694" w:rsidRDefault="009B50BF" w:rsidP="009B50BF">
      <w:pPr>
        <w:bidi w:val="0"/>
        <w:spacing w:after="0"/>
        <w:jc w:val="both"/>
        <w:rPr>
          <w:rFonts w:asciiTheme="majorBidi" w:hAnsiTheme="majorBidi" w:cstheme="majorBidi"/>
          <w:sz w:val="32"/>
          <w:szCs w:val="32"/>
          <w:lang w:bidi="ar-IQ"/>
        </w:rPr>
      </w:pPr>
      <w:proofErr w:type="gramStart"/>
      <w:r w:rsidRPr="00641694">
        <w:rPr>
          <w:rFonts w:asciiTheme="majorBidi" w:hAnsiTheme="majorBidi" w:cstheme="majorBidi"/>
          <w:sz w:val="32"/>
          <w:szCs w:val="32"/>
          <w:lang w:bidi="ar-IQ"/>
        </w:rPr>
        <w:t>1.Washing</w:t>
      </w:r>
      <w:proofErr w:type="gramEnd"/>
      <w:r w:rsidRPr="00641694">
        <w:rPr>
          <w:rFonts w:asciiTheme="majorBidi" w:hAnsiTheme="majorBidi" w:cstheme="majorBidi"/>
          <w:sz w:val="32"/>
          <w:szCs w:val="32"/>
          <w:lang w:bidi="ar-IQ"/>
        </w:rPr>
        <w:t xml:space="preserve"> non-adherent bacteria and their products out of </w:t>
      </w:r>
      <w:r w:rsidRPr="00641694">
        <w:rPr>
          <w:rFonts w:asciiTheme="majorBidi" w:hAnsiTheme="majorBidi" w:cstheme="majorBidi"/>
          <w:sz w:val="32"/>
          <w:szCs w:val="32"/>
          <w:rtl/>
          <w:lang w:bidi="ar-IQ"/>
        </w:rPr>
        <w:t xml:space="preserve"> </w:t>
      </w:r>
    </w:p>
    <w:p w:rsidR="009B50BF" w:rsidRPr="00641694" w:rsidRDefault="009B50BF" w:rsidP="009B50BF">
      <w:pPr>
        <w:bidi w:val="0"/>
        <w:spacing w:after="0"/>
        <w:jc w:val="both"/>
        <w:rPr>
          <w:rFonts w:asciiTheme="majorBidi" w:hAnsiTheme="majorBidi" w:cstheme="majorBidi"/>
          <w:sz w:val="32"/>
          <w:szCs w:val="32"/>
          <w:lang w:bidi="ar-IQ"/>
        </w:rPr>
      </w:pPr>
      <w:proofErr w:type="gramStart"/>
      <w:r w:rsidRPr="00641694">
        <w:rPr>
          <w:rFonts w:asciiTheme="majorBidi" w:hAnsiTheme="majorBidi" w:cstheme="majorBidi"/>
          <w:sz w:val="32"/>
          <w:szCs w:val="32"/>
          <w:lang w:bidi="ar-IQ"/>
        </w:rPr>
        <w:t>the</w:t>
      </w:r>
      <w:proofErr w:type="gramEnd"/>
      <w:r w:rsidRPr="00641694">
        <w:rPr>
          <w:rFonts w:asciiTheme="majorBidi" w:hAnsiTheme="majorBidi" w:cstheme="majorBidi"/>
          <w:sz w:val="32"/>
          <w:szCs w:val="32"/>
          <w:lang w:bidi="ar-IQ"/>
        </w:rPr>
        <w:t xml:space="preserve"> crevice.</w:t>
      </w:r>
    </w:p>
    <w:p w:rsidR="009B50BF" w:rsidRPr="00641694" w:rsidRDefault="009B50BF" w:rsidP="009B50BF">
      <w:pPr>
        <w:bidi w:val="0"/>
        <w:spacing w:after="0"/>
        <w:jc w:val="both"/>
        <w:rPr>
          <w:rFonts w:asciiTheme="majorBidi" w:hAnsiTheme="majorBidi" w:cstheme="majorBidi"/>
          <w:sz w:val="32"/>
          <w:szCs w:val="32"/>
          <w:lang w:bidi="ar-IQ"/>
        </w:rPr>
      </w:pPr>
      <w:r w:rsidRPr="00641694">
        <w:rPr>
          <w:rFonts w:asciiTheme="majorBidi" w:hAnsiTheme="majorBidi" w:cstheme="majorBidi"/>
          <w:sz w:val="32"/>
          <w:szCs w:val="32"/>
          <w:lang w:bidi="ar-IQ"/>
        </w:rPr>
        <w:t>2. Reducing the diffusion of plaque products into the tissues</w:t>
      </w:r>
      <w:r>
        <w:rPr>
          <w:rFonts w:asciiTheme="majorBidi" w:hAnsiTheme="majorBidi" w:cstheme="majorBidi"/>
          <w:sz w:val="32"/>
          <w:szCs w:val="32"/>
          <w:lang w:bidi="ar-IQ"/>
        </w:rPr>
        <w:t>.</w:t>
      </w:r>
    </w:p>
    <w:p w:rsidR="009B50BF" w:rsidRDefault="009B50BF" w:rsidP="009B50BF">
      <w:pPr>
        <w:bidi w:val="0"/>
        <w:spacing w:after="0"/>
        <w:jc w:val="both"/>
        <w:rPr>
          <w:rFonts w:asciiTheme="majorBidi" w:hAnsiTheme="majorBidi" w:cstheme="majorBidi"/>
          <w:sz w:val="32"/>
          <w:szCs w:val="32"/>
          <w:lang w:bidi="ar-IQ"/>
        </w:rPr>
      </w:pPr>
      <w:r w:rsidRPr="00641694">
        <w:rPr>
          <w:rFonts w:asciiTheme="majorBidi" w:hAnsiTheme="majorBidi" w:cstheme="majorBidi"/>
          <w:sz w:val="32"/>
          <w:szCs w:val="32"/>
          <w:lang w:bidi="ar-IQ"/>
        </w:rPr>
        <w:t xml:space="preserve"> 3. It also carries a steady supply of inflammatory</w:t>
      </w:r>
      <w:r w:rsidRPr="00641694">
        <w:rPr>
          <w:rFonts w:asciiTheme="majorBidi" w:hAnsiTheme="majorBidi" w:cstheme="majorBidi" w:hint="cs"/>
          <w:sz w:val="32"/>
          <w:szCs w:val="32"/>
          <w:rtl/>
          <w:lang w:bidi="ar-IQ"/>
        </w:rPr>
        <w:t xml:space="preserve"> </w:t>
      </w:r>
      <w:r w:rsidRPr="00641694">
        <w:rPr>
          <w:rFonts w:asciiTheme="majorBidi" w:hAnsiTheme="majorBidi" w:cstheme="majorBidi"/>
          <w:sz w:val="32"/>
          <w:szCs w:val="32"/>
          <w:lang w:bidi="ar-IQ"/>
        </w:rPr>
        <w:t>protease inhibitors and host defense agents such as complement and antibody, into the crevice.</w:t>
      </w:r>
    </w:p>
    <w:p w:rsidR="009B50BF" w:rsidRPr="00DC5CA8" w:rsidRDefault="009B50BF" w:rsidP="009B50BF">
      <w:pPr>
        <w:bidi w:val="0"/>
        <w:spacing w:after="0"/>
        <w:jc w:val="both"/>
        <w:rPr>
          <w:rFonts w:asciiTheme="majorBidi" w:hAnsiTheme="majorBidi" w:cstheme="majorBidi"/>
          <w:i/>
          <w:iCs/>
          <w:sz w:val="32"/>
          <w:szCs w:val="32"/>
          <w:lang w:bidi="ar-IQ"/>
        </w:rPr>
      </w:pPr>
      <w:r>
        <w:rPr>
          <w:rFonts w:asciiTheme="majorBidi" w:hAnsiTheme="majorBidi" w:cstheme="majorBidi"/>
          <w:i/>
          <w:iCs/>
          <w:color w:val="FF0000"/>
          <w:sz w:val="32"/>
          <w:szCs w:val="32"/>
          <w:lang w:bidi="ar-IQ"/>
        </w:rPr>
        <w:t>#</w:t>
      </w:r>
      <w:r w:rsidRPr="00DC5CA8">
        <w:rPr>
          <w:rFonts w:asciiTheme="majorBidi" w:hAnsiTheme="majorBidi" w:cstheme="majorBidi"/>
          <w:i/>
          <w:iCs/>
          <w:color w:val="FF0000"/>
          <w:sz w:val="32"/>
          <w:szCs w:val="32"/>
          <w:lang w:bidi="ar-IQ"/>
        </w:rPr>
        <w:t>COMPLEMENT#</w:t>
      </w:r>
    </w:p>
    <w:p w:rsidR="00DE5BC1" w:rsidRDefault="00DE5BC1" w:rsidP="009B50BF">
      <w:pPr>
        <w:bidi w:val="0"/>
        <w:spacing w:after="0"/>
        <w:jc w:val="both"/>
        <w:rPr>
          <w:rFonts w:asciiTheme="majorBidi" w:hAnsiTheme="majorBidi" w:cstheme="majorBidi"/>
          <w:sz w:val="32"/>
          <w:szCs w:val="32"/>
          <w:lang w:bidi="ar-IQ"/>
        </w:rPr>
      </w:pPr>
      <w:r w:rsidRPr="00DE5BC1">
        <w:rPr>
          <w:rFonts w:asciiTheme="majorBidi" w:hAnsiTheme="majorBidi" w:cstheme="majorBidi"/>
          <w:sz w:val="32"/>
          <w:szCs w:val="32"/>
          <w:lang w:bidi="ar-IQ"/>
        </w:rPr>
        <w:t>The complement system is a part of the immune system that enhances (complements) the ability of antibodies and phagocytic cells to clear microbes and damaged cells from an organism, promotes inflammation, and attacks the pathogen's cell membrane. It is part of the innate immune system</w:t>
      </w:r>
      <w:r>
        <w:rPr>
          <w:rFonts w:asciiTheme="majorBidi" w:hAnsiTheme="majorBidi" w:cstheme="majorBidi"/>
          <w:sz w:val="32"/>
          <w:szCs w:val="32"/>
          <w:lang w:bidi="ar-IQ"/>
        </w:rPr>
        <w:t>.</w:t>
      </w:r>
      <w:r w:rsidRPr="00DE5BC1">
        <w:t xml:space="preserve"> </w:t>
      </w:r>
      <w:r w:rsidRPr="00DE5BC1">
        <w:rPr>
          <w:rFonts w:asciiTheme="majorBidi" w:hAnsiTheme="majorBidi" w:cstheme="majorBidi"/>
          <w:sz w:val="32"/>
          <w:szCs w:val="32"/>
          <w:lang w:bidi="ar-IQ"/>
        </w:rPr>
        <w:t xml:space="preserve">The complement </w:t>
      </w:r>
      <w:proofErr w:type="gramStart"/>
      <w:r w:rsidRPr="00DE5BC1">
        <w:rPr>
          <w:rFonts w:asciiTheme="majorBidi" w:hAnsiTheme="majorBidi" w:cstheme="majorBidi"/>
          <w:sz w:val="32"/>
          <w:szCs w:val="32"/>
          <w:lang w:bidi="ar-IQ"/>
        </w:rPr>
        <w:t>system consists of a number of small proteins found in the blood, synthesized by the liver, and circulate</w:t>
      </w:r>
      <w:proofErr w:type="gramEnd"/>
      <w:r w:rsidRPr="00DE5BC1">
        <w:rPr>
          <w:rFonts w:asciiTheme="majorBidi" w:hAnsiTheme="majorBidi" w:cstheme="majorBidi"/>
          <w:sz w:val="32"/>
          <w:szCs w:val="32"/>
          <w:lang w:bidi="ar-IQ"/>
        </w:rPr>
        <w:t xml:space="preserve"> as inactive precursors. When stimulated by one of several triggers, proteases in the system cleave specific proteins to release cytokines and initiate an amplifying cascade of further cleavages. The end result of this complement activation or complement fixation cascade is stimulation of phagocytes to clear foreign and damaged material, inflammation to attract additional phagocytes, and activation of the cell-killing membrane attack complex. Over 30 proteins and protein fragments make up the complement system, including serum proteins, and cell membrane receptors.</w:t>
      </w:r>
    </w:p>
    <w:p w:rsidR="00DE5BC1" w:rsidRDefault="00DE5BC1" w:rsidP="00DE5BC1">
      <w:pPr>
        <w:bidi w:val="0"/>
        <w:spacing w:after="0"/>
        <w:jc w:val="both"/>
        <w:rPr>
          <w:rFonts w:asciiTheme="majorBidi" w:hAnsiTheme="majorBidi" w:cstheme="majorBidi"/>
          <w:sz w:val="32"/>
          <w:szCs w:val="32"/>
          <w:lang w:bidi="ar-IQ"/>
        </w:rPr>
      </w:pPr>
      <w:r w:rsidRPr="00DE5BC1">
        <w:rPr>
          <w:rFonts w:asciiTheme="majorBidi" w:hAnsiTheme="majorBidi" w:cstheme="majorBidi"/>
          <w:sz w:val="32"/>
          <w:szCs w:val="32"/>
          <w:lang w:bidi="ar-IQ"/>
        </w:rPr>
        <w:t xml:space="preserve">Three biochemical pathways activate the complement system: the classical complement pathway, the alternative complement pathway, and the </w:t>
      </w:r>
      <w:proofErr w:type="spellStart"/>
      <w:r w:rsidRPr="00DE5BC1">
        <w:rPr>
          <w:rFonts w:asciiTheme="majorBidi" w:hAnsiTheme="majorBidi" w:cstheme="majorBidi"/>
          <w:sz w:val="32"/>
          <w:szCs w:val="32"/>
          <w:lang w:bidi="ar-IQ"/>
        </w:rPr>
        <w:t>lectin</w:t>
      </w:r>
      <w:proofErr w:type="spellEnd"/>
      <w:r w:rsidRPr="00DE5BC1">
        <w:rPr>
          <w:rFonts w:asciiTheme="majorBidi" w:hAnsiTheme="majorBidi" w:cstheme="majorBidi"/>
          <w:sz w:val="32"/>
          <w:szCs w:val="32"/>
          <w:lang w:bidi="ar-IQ"/>
        </w:rPr>
        <w:t xml:space="preserve"> pathway</w:t>
      </w:r>
    </w:p>
    <w:p w:rsidR="00DE5BC1" w:rsidRDefault="00DE5BC1" w:rsidP="00DE5BC1">
      <w:pPr>
        <w:bidi w:val="0"/>
        <w:spacing w:after="0"/>
        <w:jc w:val="both"/>
        <w:rPr>
          <w:rFonts w:asciiTheme="majorBidi" w:hAnsiTheme="majorBidi" w:cstheme="majorBidi"/>
          <w:sz w:val="32"/>
          <w:szCs w:val="32"/>
          <w:lang w:bidi="ar-IQ"/>
        </w:rPr>
      </w:pPr>
    </w:p>
    <w:p w:rsidR="009B50BF" w:rsidRPr="00DC5CA8" w:rsidRDefault="009B50BF" w:rsidP="00DE5BC1">
      <w:pPr>
        <w:bidi w:val="0"/>
        <w:spacing w:after="0"/>
        <w:jc w:val="both"/>
        <w:rPr>
          <w:rFonts w:asciiTheme="majorBidi" w:hAnsiTheme="majorBidi" w:cstheme="majorBidi"/>
          <w:sz w:val="32"/>
          <w:szCs w:val="32"/>
          <w:lang w:bidi="ar-IQ"/>
        </w:rPr>
      </w:pPr>
      <w:r w:rsidRPr="00DC5CA8">
        <w:rPr>
          <w:rFonts w:asciiTheme="majorBidi" w:hAnsiTheme="majorBidi" w:cstheme="majorBidi"/>
          <w:sz w:val="32"/>
          <w:szCs w:val="32"/>
          <w:lang w:bidi="ar-IQ"/>
        </w:rPr>
        <w:lastRenderedPageBreak/>
        <w:t>The functions of complement are</w:t>
      </w:r>
      <w:r w:rsidRPr="00DC5CA8">
        <w:rPr>
          <w:rFonts w:asciiTheme="majorBidi" w:hAnsiTheme="majorBidi" w:cs="Times New Roman"/>
          <w:sz w:val="32"/>
          <w:szCs w:val="32"/>
          <w:rtl/>
          <w:lang w:bidi="ar-IQ"/>
        </w:rPr>
        <w:t>:</w:t>
      </w:r>
    </w:p>
    <w:p w:rsidR="009B50BF" w:rsidRPr="00DC5CA8" w:rsidRDefault="009B50BF" w:rsidP="00DE5BC1">
      <w:pPr>
        <w:bidi w:val="0"/>
        <w:spacing w:after="0"/>
        <w:jc w:val="both"/>
        <w:rPr>
          <w:rFonts w:asciiTheme="majorBidi" w:hAnsiTheme="majorBidi" w:cstheme="majorBidi"/>
          <w:sz w:val="32"/>
          <w:szCs w:val="32"/>
          <w:lang w:bidi="ar-IQ"/>
        </w:rPr>
      </w:pPr>
      <w:r w:rsidRPr="00DC5CA8">
        <w:rPr>
          <w:rFonts w:asciiTheme="majorBidi" w:hAnsiTheme="majorBidi" w:cstheme="majorBidi"/>
          <w:sz w:val="32"/>
          <w:szCs w:val="32"/>
          <w:lang w:bidi="ar-IQ"/>
        </w:rPr>
        <w:t xml:space="preserve">a. </w:t>
      </w:r>
      <w:proofErr w:type="spellStart"/>
      <w:r w:rsidRPr="00DC5CA8">
        <w:rPr>
          <w:rFonts w:asciiTheme="majorBidi" w:hAnsiTheme="majorBidi" w:cstheme="majorBidi"/>
          <w:sz w:val="32"/>
          <w:szCs w:val="32"/>
          <w:lang w:bidi="ar-IQ"/>
        </w:rPr>
        <w:t>Chemotaxis</w:t>
      </w:r>
      <w:proofErr w:type="spellEnd"/>
      <w:r w:rsidRPr="00DC5CA8">
        <w:rPr>
          <w:rFonts w:asciiTheme="majorBidi" w:hAnsiTheme="majorBidi" w:cstheme="majorBidi"/>
          <w:sz w:val="32"/>
          <w:szCs w:val="32"/>
          <w:lang w:bidi="ar-IQ"/>
        </w:rPr>
        <w:t xml:space="preserve"> cellular activation:</w:t>
      </w:r>
      <w:r w:rsidR="00DE5BC1">
        <w:rPr>
          <w:rFonts w:asciiTheme="majorBidi" w:hAnsiTheme="majorBidi" w:cstheme="majorBidi"/>
          <w:sz w:val="32"/>
          <w:szCs w:val="32"/>
          <w:lang w:bidi="ar-IQ"/>
        </w:rPr>
        <w:t xml:space="preserve"> </w:t>
      </w:r>
      <w:r w:rsidRPr="00DC5CA8">
        <w:rPr>
          <w:rFonts w:asciiTheme="majorBidi" w:hAnsiTheme="majorBidi" w:cstheme="majorBidi"/>
          <w:sz w:val="32"/>
          <w:szCs w:val="32"/>
          <w:lang w:bidi="ar-IQ"/>
        </w:rPr>
        <w:t>Complement products released</w:t>
      </w:r>
      <w:r w:rsidRPr="00DC5CA8">
        <w:rPr>
          <w:rFonts w:asciiTheme="majorBidi" w:hAnsiTheme="majorBidi" w:cs="Times New Roman"/>
          <w:sz w:val="32"/>
          <w:szCs w:val="32"/>
          <w:rtl/>
          <w:lang w:bidi="ar-IQ"/>
        </w:rPr>
        <w:t xml:space="preserve"> </w:t>
      </w:r>
      <w:r w:rsidRPr="00DC5CA8">
        <w:rPr>
          <w:rFonts w:asciiTheme="majorBidi" w:hAnsiTheme="majorBidi" w:cstheme="majorBidi"/>
          <w:sz w:val="32"/>
          <w:szCs w:val="32"/>
          <w:lang w:bidi="ar-IQ"/>
        </w:rPr>
        <w:t>in this reaction attracts phagocytes to the site of infection</w:t>
      </w:r>
      <w:r w:rsidRPr="00DC5CA8">
        <w:rPr>
          <w:rFonts w:asciiTheme="majorBidi" w:hAnsiTheme="majorBidi" w:cs="Times New Roman"/>
          <w:sz w:val="32"/>
          <w:szCs w:val="32"/>
          <w:rtl/>
          <w:lang w:bidi="ar-IQ"/>
        </w:rPr>
        <w:t xml:space="preserve"> </w:t>
      </w:r>
      <w:r w:rsidRPr="00DC5CA8">
        <w:rPr>
          <w:rFonts w:asciiTheme="majorBidi" w:hAnsiTheme="majorBidi" w:cstheme="majorBidi"/>
          <w:sz w:val="32"/>
          <w:szCs w:val="32"/>
          <w:lang w:bidi="ar-IQ"/>
        </w:rPr>
        <w:t>e.g. C3aand C5</w:t>
      </w:r>
      <w:r w:rsidRPr="00DC5CA8">
        <w:rPr>
          <w:rFonts w:asciiTheme="majorBidi" w:hAnsiTheme="majorBidi" w:cs="Times New Roman"/>
          <w:sz w:val="32"/>
          <w:szCs w:val="32"/>
          <w:rtl/>
          <w:lang w:bidi="ar-IQ"/>
        </w:rPr>
        <w:tab/>
      </w:r>
    </w:p>
    <w:p w:rsidR="009B50BF" w:rsidRPr="00DC5CA8" w:rsidRDefault="009B50BF" w:rsidP="009B50BF">
      <w:pPr>
        <w:bidi w:val="0"/>
        <w:spacing w:after="0"/>
        <w:jc w:val="both"/>
        <w:rPr>
          <w:rFonts w:asciiTheme="majorBidi" w:hAnsiTheme="majorBidi" w:cstheme="majorBidi"/>
          <w:sz w:val="32"/>
          <w:szCs w:val="32"/>
          <w:lang w:bidi="ar-IQ"/>
        </w:rPr>
      </w:pPr>
      <w:r w:rsidRPr="00DC5CA8">
        <w:rPr>
          <w:rFonts w:asciiTheme="majorBidi" w:hAnsiTheme="majorBidi" w:cstheme="majorBidi"/>
          <w:sz w:val="32"/>
          <w:szCs w:val="32"/>
          <w:lang w:bidi="ar-IQ"/>
        </w:rPr>
        <w:t>b.</w:t>
      </w:r>
      <w:r w:rsidR="00DE5BC1">
        <w:rPr>
          <w:rFonts w:asciiTheme="majorBidi" w:hAnsiTheme="majorBidi" w:cstheme="majorBidi"/>
          <w:sz w:val="32"/>
          <w:szCs w:val="32"/>
          <w:lang w:bidi="ar-IQ"/>
        </w:rPr>
        <w:t xml:space="preserve"> </w:t>
      </w:r>
      <w:r w:rsidRPr="00DC5CA8">
        <w:rPr>
          <w:rFonts w:asciiTheme="majorBidi" w:hAnsiTheme="majorBidi" w:cstheme="majorBidi"/>
          <w:sz w:val="32"/>
          <w:szCs w:val="32"/>
          <w:lang w:bidi="ar-IQ"/>
        </w:rPr>
        <w:t>Opsonization:</w:t>
      </w:r>
      <w:r w:rsidR="00DE5BC1">
        <w:rPr>
          <w:rFonts w:asciiTheme="majorBidi" w:hAnsiTheme="majorBidi" w:cstheme="majorBidi"/>
          <w:sz w:val="32"/>
          <w:szCs w:val="32"/>
          <w:lang w:bidi="ar-IQ"/>
        </w:rPr>
        <w:t xml:space="preserve"> </w:t>
      </w:r>
      <w:r w:rsidRPr="00DC5CA8">
        <w:rPr>
          <w:rFonts w:asciiTheme="majorBidi" w:hAnsiTheme="majorBidi" w:cstheme="majorBidi"/>
          <w:sz w:val="32"/>
          <w:szCs w:val="32"/>
          <w:lang w:bidi="ar-IQ"/>
        </w:rPr>
        <w:t>Once they arrive at the site of infection the complement components coat the bacterial surface and allow the   phagocyte to recognize bacteria and there by facilitating the ba</w:t>
      </w:r>
      <w:r>
        <w:rPr>
          <w:rFonts w:asciiTheme="majorBidi" w:hAnsiTheme="majorBidi" w:cstheme="majorBidi"/>
          <w:sz w:val="32"/>
          <w:szCs w:val="32"/>
          <w:lang w:bidi="ar-IQ"/>
        </w:rPr>
        <w:t xml:space="preserve">cterial </w:t>
      </w:r>
      <w:proofErr w:type="spellStart"/>
      <w:r>
        <w:rPr>
          <w:rFonts w:asciiTheme="majorBidi" w:hAnsiTheme="majorBidi" w:cstheme="majorBidi"/>
          <w:sz w:val="32"/>
          <w:szCs w:val="32"/>
          <w:lang w:bidi="ar-IQ"/>
        </w:rPr>
        <w:t>phagocytosis</w:t>
      </w:r>
      <w:proofErr w:type="gramStart"/>
      <w:r>
        <w:rPr>
          <w:rFonts w:asciiTheme="majorBidi" w:hAnsiTheme="majorBidi" w:cstheme="majorBidi"/>
          <w:sz w:val="32"/>
          <w:szCs w:val="32"/>
          <w:lang w:bidi="ar-IQ"/>
        </w:rPr>
        <w:t>,e.g</w:t>
      </w:r>
      <w:proofErr w:type="spellEnd"/>
      <w:proofErr w:type="gramEnd"/>
      <w:r>
        <w:rPr>
          <w:rFonts w:asciiTheme="majorBidi" w:hAnsiTheme="majorBidi" w:cstheme="majorBidi"/>
          <w:sz w:val="32"/>
          <w:szCs w:val="32"/>
          <w:lang w:bidi="ar-IQ"/>
        </w:rPr>
        <w:t>.</w:t>
      </w:r>
      <w:r w:rsidR="00DE5BC1">
        <w:rPr>
          <w:rFonts w:asciiTheme="majorBidi" w:hAnsiTheme="majorBidi" w:cstheme="majorBidi"/>
          <w:sz w:val="32"/>
          <w:szCs w:val="32"/>
          <w:lang w:bidi="ar-IQ"/>
        </w:rPr>
        <w:t xml:space="preserve"> </w:t>
      </w:r>
      <w:r>
        <w:rPr>
          <w:rFonts w:asciiTheme="majorBidi" w:hAnsiTheme="majorBidi" w:cstheme="majorBidi"/>
          <w:sz w:val="32"/>
          <w:szCs w:val="32"/>
          <w:lang w:bidi="ar-IQ"/>
        </w:rPr>
        <w:t>C3b</w:t>
      </w:r>
      <w:r w:rsidR="00DE5BC1">
        <w:rPr>
          <w:rFonts w:asciiTheme="majorBidi" w:hAnsiTheme="majorBidi" w:cstheme="majorBidi"/>
          <w:sz w:val="32"/>
          <w:szCs w:val="32"/>
          <w:lang w:bidi="ar-IQ"/>
        </w:rPr>
        <w:t>.</w:t>
      </w:r>
      <w:r>
        <w:rPr>
          <w:rFonts w:asciiTheme="majorBidi" w:hAnsiTheme="majorBidi" w:cstheme="majorBidi"/>
          <w:sz w:val="32"/>
          <w:szCs w:val="32"/>
          <w:lang w:bidi="ar-IQ"/>
        </w:rPr>
        <w:t xml:space="preserve"> </w:t>
      </w:r>
    </w:p>
    <w:p w:rsidR="009B50BF" w:rsidRDefault="009B50BF" w:rsidP="009B50BF">
      <w:pPr>
        <w:bidi w:val="0"/>
        <w:spacing w:after="0"/>
        <w:jc w:val="both"/>
        <w:rPr>
          <w:rFonts w:asciiTheme="majorBidi" w:hAnsiTheme="majorBidi" w:cstheme="majorBidi"/>
          <w:sz w:val="32"/>
          <w:szCs w:val="32"/>
          <w:lang w:bidi="ar-IQ"/>
        </w:rPr>
      </w:pPr>
      <w:r w:rsidRPr="00DC5CA8">
        <w:rPr>
          <w:rFonts w:asciiTheme="majorBidi" w:hAnsiTheme="majorBidi" w:cstheme="majorBidi"/>
          <w:sz w:val="32"/>
          <w:szCs w:val="32"/>
          <w:lang w:bidi="ar-IQ"/>
        </w:rPr>
        <w:t>c. Cytolysis:</w:t>
      </w:r>
      <w:r w:rsidR="00DE5BC1">
        <w:rPr>
          <w:rFonts w:asciiTheme="majorBidi" w:hAnsiTheme="majorBidi" w:cstheme="majorBidi"/>
          <w:sz w:val="32"/>
          <w:szCs w:val="32"/>
          <w:lang w:bidi="ar-IQ"/>
        </w:rPr>
        <w:t xml:space="preserve"> </w:t>
      </w:r>
      <w:r w:rsidRPr="00DC5CA8">
        <w:rPr>
          <w:rFonts w:asciiTheme="majorBidi" w:hAnsiTheme="majorBidi" w:cstheme="majorBidi"/>
          <w:sz w:val="32"/>
          <w:szCs w:val="32"/>
          <w:lang w:bidi="ar-IQ"/>
        </w:rPr>
        <w:t xml:space="preserve">Damage to the plasma membranes of the cells can lead to </w:t>
      </w:r>
      <w:proofErr w:type="spellStart"/>
      <w:r w:rsidRPr="00DC5CA8">
        <w:rPr>
          <w:rFonts w:asciiTheme="majorBidi" w:hAnsiTheme="majorBidi" w:cstheme="majorBidi"/>
          <w:sz w:val="32"/>
          <w:szCs w:val="32"/>
          <w:lang w:bidi="ar-IQ"/>
        </w:rPr>
        <w:t>lysis</w:t>
      </w:r>
      <w:proofErr w:type="spellEnd"/>
      <w:r w:rsidRPr="00DC5CA8">
        <w:rPr>
          <w:rFonts w:asciiTheme="majorBidi" w:hAnsiTheme="majorBidi" w:cstheme="majorBidi"/>
          <w:sz w:val="32"/>
          <w:szCs w:val="32"/>
          <w:lang w:bidi="ar-IQ"/>
        </w:rPr>
        <w:t xml:space="preserve"> of the cell by membrane attack complex.</w:t>
      </w:r>
    </w:p>
    <w:p w:rsidR="009B50BF" w:rsidRDefault="009B50BF" w:rsidP="009B50BF">
      <w:pPr>
        <w:bidi w:val="0"/>
        <w:spacing w:after="0"/>
        <w:jc w:val="both"/>
        <w:rPr>
          <w:rFonts w:asciiTheme="majorBidi" w:hAnsiTheme="majorBidi" w:cstheme="majorBidi"/>
          <w:sz w:val="32"/>
          <w:szCs w:val="32"/>
          <w:lang w:bidi="ar-IQ"/>
        </w:rPr>
      </w:pPr>
    </w:p>
    <w:p w:rsidR="009B50BF" w:rsidRPr="00641694" w:rsidRDefault="009B50BF" w:rsidP="009B50BF">
      <w:pPr>
        <w:bidi w:val="0"/>
        <w:spacing w:after="0"/>
        <w:jc w:val="both"/>
        <w:rPr>
          <w:rFonts w:asciiTheme="majorBidi" w:hAnsiTheme="majorBidi" w:cstheme="majorBidi"/>
          <w:b/>
          <w:bCs/>
          <w:color w:val="FF0000"/>
          <w:sz w:val="40"/>
          <w:szCs w:val="40"/>
          <w:lang w:bidi="ar-IQ"/>
        </w:rPr>
      </w:pPr>
      <w:r>
        <w:rPr>
          <w:rFonts w:asciiTheme="majorBidi" w:hAnsiTheme="majorBidi" w:cstheme="majorBidi"/>
          <w:b/>
          <w:bCs/>
          <w:color w:val="FF0000"/>
          <w:sz w:val="40"/>
          <w:szCs w:val="40"/>
          <w:lang w:bidi="ar-IQ"/>
        </w:rPr>
        <w:t>Pathogen Recognition and Activation of Cellular Innate Respons</w:t>
      </w:r>
      <w:r w:rsidRPr="00641694">
        <w:rPr>
          <w:rFonts w:asciiTheme="majorBidi" w:hAnsiTheme="majorBidi" w:cstheme="majorBidi"/>
          <w:b/>
          <w:bCs/>
          <w:color w:val="FF0000"/>
          <w:sz w:val="40"/>
          <w:szCs w:val="40"/>
          <w:lang w:bidi="ar-IQ"/>
        </w:rPr>
        <w:t>es</w:t>
      </w:r>
    </w:p>
    <w:p w:rsidR="009B50BF" w:rsidRPr="00641694" w:rsidRDefault="009B50BF" w:rsidP="009B50BF">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I f  plaque bacteria and  their products penetrate  the periodontal   tissues,   then   specialized cell  of  the  immun</w:t>
      </w:r>
      <w:r w:rsidRPr="00641694">
        <w:rPr>
          <w:rFonts w:asciiTheme="majorBidi" w:hAnsiTheme="majorBidi" w:cstheme="majorBidi"/>
          <w:sz w:val="32"/>
          <w:szCs w:val="32"/>
          <w:lang w:bidi="ar-IQ"/>
        </w:rPr>
        <w:t>e  s</w:t>
      </w:r>
      <w:r>
        <w:rPr>
          <w:rFonts w:asciiTheme="majorBidi" w:hAnsiTheme="majorBidi" w:cstheme="majorBidi"/>
          <w:sz w:val="32"/>
          <w:szCs w:val="32"/>
          <w:lang w:bidi="ar-IQ"/>
        </w:rPr>
        <w:t>ystem  can   recognize  thei</w:t>
      </w:r>
      <w:r w:rsidRPr="00641694">
        <w:rPr>
          <w:rFonts w:asciiTheme="majorBidi" w:hAnsiTheme="majorBidi" w:cstheme="majorBidi"/>
          <w:sz w:val="32"/>
          <w:szCs w:val="32"/>
          <w:lang w:bidi="ar-IQ"/>
        </w:rPr>
        <w:t>r</w:t>
      </w:r>
      <w:r>
        <w:rPr>
          <w:rFonts w:asciiTheme="majorBidi" w:hAnsiTheme="majorBidi" w:cstheme="majorBidi"/>
          <w:sz w:val="32"/>
          <w:szCs w:val="32"/>
          <w:lang w:bidi="ar-IQ"/>
        </w:rPr>
        <w:t xml:space="preserve"> presence by certain receptors  and  signal  protective  immune  responses.  Thus macrophages and dendritic cells express a range of receptors (toll like receptors</w:t>
      </w:r>
      <w:proofErr w:type="gramStart"/>
      <w:r>
        <w:rPr>
          <w:rFonts w:asciiTheme="majorBidi" w:hAnsiTheme="majorBidi" w:cstheme="majorBidi"/>
          <w:sz w:val="32"/>
          <w:szCs w:val="32"/>
          <w:lang w:bidi="ar-IQ"/>
        </w:rPr>
        <w:t>)  th</w:t>
      </w:r>
      <w:r w:rsidRPr="00641694">
        <w:rPr>
          <w:rFonts w:asciiTheme="majorBidi" w:hAnsiTheme="majorBidi" w:cstheme="majorBidi"/>
          <w:sz w:val="32"/>
          <w:szCs w:val="32"/>
          <w:lang w:bidi="ar-IQ"/>
        </w:rPr>
        <w:t>at</w:t>
      </w:r>
      <w:proofErr w:type="gramEnd"/>
      <w:r>
        <w:rPr>
          <w:rFonts w:asciiTheme="majorBidi" w:hAnsiTheme="majorBidi" w:cstheme="majorBidi"/>
          <w:sz w:val="32"/>
          <w:szCs w:val="32"/>
          <w:lang w:bidi="ar-IQ"/>
        </w:rPr>
        <w:t xml:space="preserve"> interact with   specific molecular  structures on  microorganisms  to  signal   immune  respon</w:t>
      </w:r>
      <w:r w:rsidRPr="00641694">
        <w:rPr>
          <w:rFonts w:asciiTheme="majorBidi" w:hAnsiTheme="majorBidi" w:cstheme="majorBidi"/>
          <w:sz w:val="32"/>
          <w:szCs w:val="32"/>
          <w:lang w:bidi="ar-IQ"/>
        </w:rPr>
        <w:t>ses</w:t>
      </w:r>
      <w:r w:rsidRPr="00641694">
        <w:rPr>
          <w:rFonts w:asciiTheme="majorBidi" w:hAnsiTheme="majorBidi" w:cs="Times New Roman"/>
          <w:sz w:val="32"/>
          <w:szCs w:val="32"/>
          <w:rtl/>
          <w:lang w:bidi="ar-IQ"/>
        </w:rPr>
        <w:t>.</w:t>
      </w:r>
    </w:p>
    <w:p w:rsidR="009B50BF" w:rsidRDefault="009B50BF" w:rsidP="009B50BF">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Thus  innate  immune  responses are activated  that  provide  immediate protecti</w:t>
      </w:r>
      <w:r w:rsidRPr="00641694">
        <w:rPr>
          <w:rFonts w:asciiTheme="majorBidi" w:hAnsiTheme="majorBidi" w:cstheme="majorBidi"/>
          <w:sz w:val="32"/>
          <w:szCs w:val="32"/>
          <w:lang w:bidi="ar-IQ"/>
        </w:rPr>
        <w:t xml:space="preserve">on </w:t>
      </w:r>
      <w:r>
        <w:rPr>
          <w:rFonts w:asciiTheme="majorBidi" w:hAnsiTheme="majorBidi" w:cstheme="majorBidi"/>
          <w:sz w:val="32"/>
          <w:szCs w:val="32"/>
          <w:lang w:bidi="ar-IQ"/>
        </w:rPr>
        <w:t>,  and adaptive  immunity   is also activated .Excessive and  in appropriate  immune  responses  lead  to  chronic  inflammation  and  the  concomitant   tissue destructi</w:t>
      </w:r>
      <w:r w:rsidRPr="00641694">
        <w:rPr>
          <w:rFonts w:asciiTheme="majorBidi" w:hAnsiTheme="majorBidi" w:cstheme="majorBidi"/>
          <w:sz w:val="32"/>
          <w:szCs w:val="32"/>
          <w:lang w:bidi="ar-IQ"/>
        </w:rPr>
        <w:t>on</w:t>
      </w:r>
      <w:r>
        <w:rPr>
          <w:rFonts w:asciiTheme="majorBidi" w:hAnsiTheme="majorBidi" w:cstheme="majorBidi"/>
          <w:sz w:val="32"/>
          <w:szCs w:val="32"/>
          <w:lang w:bidi="ar-IQ"/>
        </w:rPr>
        <w:t xml:space="preserve"> associated with  periodontal  di</w:t>
      </w:r>
      <w:r w:rsidRPr="00641694">
        <w:rPr>
          <w:rFonts w:asciiTheme="majorBidi" w:hAnsiTheme="majorBidi" w:cstheme="majorBidi"/>
          <w:sz w:val="32"/>
          <w:szCs w:val="32"/>
          <w:lang w:bidi="ar-IQ"/>
        </w:rPr>
        <w:t>sease.</w:t>
      </w:r>
    </w:p>
    <w:p w:rsidR="009B50BF" w:rsidRPr="003D2ABE" w:rsidRDefault="009B50BF" w:rsidP="009B50BF">
      <w:pPr>
        <w:bidi w:val="0"/>
        <w:spacing w:after="0"/>
        <w:jc w:val="both"/>
        <w:rPr>
          <w:rFonts w:asciiTheme="majorBidi" w:hAnsiTheme="majorBidi" w:cstheme="majorBidi"/>
          <w:i/>
          <w:iCs/>
          <w:color w:val="FF0000"/>
          <w:sz w:val="44"/>
          <w:szCs w:val="44"/>
          <w:lang w:bidi="ar-IQ"/>
        </w:rPr>
      </w:pPr>
      <w:r w:rsidRPr="003D2ABE">
        <w:rPr>
          <w:rFonts w:asciiTheme="majorBidi" w:hAnsiTheme="majorBidi" w:cstheme="majorBidi"/>
          <w:i/>
          <w:iCs/>
          <w:color w:val="FF0000"/>
          <w:sz w:val="44"/>
          <w:szCs w:val="44"/>
          <w:lang w:bidi="ar-IQ"/>
        </w:rPr>
        <w:t xml:space="preserve">Toll like </w:t>
      </w:r>
      <w:proofErr w:type="gramStart"/>
      <w:r w:rsidRPr="003D2ABE">
        <w:rPr>
          <w:rFonts w:asciiTheme="majorBidi" w:hAnsiTheme="majorBidi" w:cstheme="majorBidi"/>
          <w:i/>
          <w:iCs/>
          <w:color w:val="FF0000"/>
          <w:sz w:val="44"/>
          <w:szCs w:val="44"/>
          <w:lang w:bidi="ar-IQ"/>
        </w:rPr>
        <w:t>receptors</w:t>
      </w:r>
      <w:r>
        <w:rPr>
          <w:rFonts w:asciiTheme="majorBidi" w:hAnsiTheme="majorBidi" w:cstheme="majorBidi"/>
          <w:i/>
          <w:iCs/>
          <w:color w:val="FF0000"/>
          <w:sz w:val="44"/>
          <w:szCs w:val="44"/>
          <w:lang w:bidi="ar-IQ"/>
        </w:rPr>
        <w:t>(</w:t>
      </w:r>
      <w:proofErr w:type="gramEnd"/>
      <w:r>
        <w:rPr>
          <w:rFonts w:asciiTheme="majorBidi" w:hAnsiTheme="majorBidi" w:cstheme="majorBidi"/>
          <w:i/>
          <w:iCs/>
          <w:color w:val="FF0000"/>
          <w:sz w:val="44"/>
          <w:szCs w:val="44"/>
          <w:lang w:bidi="ar-IQ"/>
        </w:rPr>
        <w:t>TLR)</w:t>
      </w:r>
      <w:r w:rsidRPr="003D2ABE">
        <w:rPr>
          <w:rFonts w:asciiTheme="majorBidi" w:hAnsiTheme="majorBidi" w:cstheme="majorBidi"/>
          <w:i/>
          <w:iCs/>
          <w:color w:val="FF0000"/>
          <w:sz w:val="44"/>
          <w:szCs w:val="44"/>
          <w:lang w:bidi="ar-IQ"/>
        </w:rPr>
        <w:t xml:space="preserve">:  </w:t>
      </w:r>
    </w:p>
    <w:p w:rsidR="009B50BF" w:rsidRPr="00C41C23" w:rsidRDefault="009B50BF" w:rsidP="00DE5BC1">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 xml:space="preserve">TLRs </w:t>
      </w:r>
      <w:r w:rsidR="00DE5BC1">
        <w:rPr>
          <w:rFonts w:asciiTheme="majorBidi" w:hAnsiTheme="majorBidi" w:cstheme="majorBidi"/>
          <w:sz w:val="32"/>
          <w:szCs w:val="32"/>
          <w:lang w:bidi="ar-IQ"/>
        </w:rPr>
        <w:t xml:space="preserve">are cell surface receptors </w:t>
      </w:r>
      <w:proofErr w:type="gramStart"/>
      <w:r w:rsidR="00DE5BC1">
        <w:rPr>
          <w:rFonts w:asciiTheme="majorBidi" w:hAnsiTheme="majorBidi" w:cstheme="majorBidi"/>
          <w:sz w:val="32"/>
          <w:szCs w:val="32"/>
          <w:lang w:bidi="ar-IQ"/>
        </w:rPr>
        <w:t xml:space="preserve">that  </w:t>
      </w:r>
      <w:r w:rsidRPr="00740D3D">
        <w:rPr>
          <w:rFonts w:asciiTheme="majorBidi" w:hAnsiTheme="majorBidi" w:cstheme="majorBidi"/>
          <w:sz w:val="32"/>
          <w:szCs w:val="32"/>
          <w:lang w:bidi="ar-IQ"/>
        </w:rPr>
        <w:t>recognize</w:t>
      </w:r>
      <w:proofErr w:type="gramEnd"/>
      <w:r w:rsidRPr="00740D3D">
        <w:rPr>
          <w:rFonts w:asciiTheme="majorBidi" w:hAnsiTheme="majorBidi" w:cstheme="majorBidi"/>
          <w:sz w:val="32"/>
          <w:szCs w:val="32"/>
          <w:lang w:bidi="ar-IQ"/>
        </w:rPr>
        <w:t xml:space="preserve"> pathogens.</w:t>
      </w:r>
      <w:r w:rsidR="00DE5BC1">
        <w:rPr>
          <w:rFonts w:asciiTheme="majorBidi" w:hAnsiTheme="majorBidi" w:cstheme="majorBidi"/>
          <w:sz w:val="32"/>
          <w:szCs w:val="32"/>
          <w:lang w:bidi="ar-IQ"/>
        </w:rPr>
        <w:t xml:space="preserve"> </w:t>
      </w:r>
      <w:r w:rsidRPr="00740D3D">
        <w:rPr>
          <w:rFonts w:asciiTheme="majorBidi" w:hAnsiTheme="majorBidi" w:cstheme="majorBidi"/>
          <w:sz w:val="32"/>
          <w:szCs w:val="32"/>
        </w:rPr>
        <w:t>found on the surface of epithelial cell,</w:t>
      </w:r>
      <w:r>
        <w:rPr>
          <w:rFonts w:asciiTheme="majorBidi" w:hAnsiTheme="majorBidi" w:cstheme="majorBidi"/>
          <w:sz w:val="32"/>
          <w:szCs w:val="32"/>
        </w:rPr>
        <w:t xml:space="preserve"> </w:t>
      </w:r>
      <w:r w:rsidRPr="00740D3D">
        <w:rPr>
          <w:rFonts w:asciiTheme="majorBidi" w:hAnsiTheme="majorBidi" w:cstheme="majorBidi"/>
          <w:sz w:val="32"/>
          <w:szCs w:val="32"/>
        </w:rPr>
        <w:t>dendritic cell,</w:t>
      </w:r>
      <w:r>
        <w:rPr>
          <w:rFonts w:asciiTheme="majorBidi" w:hAnsiTheme="majorBidi" w:cstheme="majorBidi"/>
          <w:sz w:val="32"/>
          <w:szCs w:val="32"/>
        </w:rPr>
        <w:t xml:space="preserve"> </w:t>
      </w:r>
      <w:r w:rsidRPr="00740D3D">
        <w:rPr>
          <w:rFonts w:asciiTheme="majorBidi" w:hAnsiTheme="majorBidi" w:cstheme="majorBidi"/>
          <w:sz w:val="32"/>
          <w:szCs w:val="32"/>
        </w:rPr>
        <w:t>macrophage and mast cells</w:t>
      </w:r>
      <w:r>
        <w:rPr>
          <w:rFonts w:asciiTheme="majorBidi" w:hAnsiTheme="majorBidi" w:cstheme="majorBidi"/>
          <w:sz w:val="32"/>
          <w:szCs w:val="32"/>
        </w:rPr>
        <w:t>.</w:t>
      </w:r>
      <w:r w:rsidRPr="00740D3D">
        <w:rPr>
          <w:rFonts w:asciiTheme="majorBidi" w:hAnsiTheme="majorBidi" w:cstheme="majorBidi"/>
          <w:sz w:val="32"/>
          <w:szCs w:val="32"/>
        </w:rPr>
        <w:t xml:space="preserve"> </w:t>
      </w:r>
      <w:r w:rsidRPr="00740D3D">
        <w:rPr>
          <w:rFonts w:asciiTheme="majorBidi" w:hAnsiTheme="majorBidi" w:cstheme="majorBidi"/>
          <w:sz w:val="32"/>
          <w:szCs w:val="32"/>
          <w:lang w:bidi="ar-IQ"/>
        </w:rPr>
        <w:t>Among the 1</w:t>
      </w:r>
      <w:r>
        <w:rPr>
          <w:rFonts w:asciiTheme="majorBidi" w:hAnsiTheme="majorBidi" w:cstheme="majorBidi"/>
          <w:sz w:val="32"/>
          <w:szCs w:val="32"/>
          <w:lang w:bidi="ar-IQ"/>
        </w:rPr>
        <w:t>1</w:t>
      </w:r>
      <w:r w:rsidRPr="002B35FB">
        <w:rPr>
          <w:rFonts w:asciiTheme="majorBidi" w:hAnsiTheme="majorBidi" w:cstheme="majorBidi"/>
          <w:sz w:val="32"/>
          <w:szCs w:val="32"/>
          <w:lang w:bidi="ar-IQ"/>
        </w:rPr>
        <w:t xml:space="preserve"> human toll-like receptors identified so far, toll-like receptor-2 and toll-like receptor-4 are the most defined members</w:t>
      </w:r>
      <w:r>
        <w:rPr>
          <w:rFonts w:asciiTheme="majorBidi" w:hAnsiTheme="majorBidi" w:cstheme="majorBidi"/>
          <w:sz w:val="32"/>
          <w:szCs w:val="32"/>
          <w:lang w:bidi="ar-IQ"/>
        </w:rPr>
        <w:t xml:space="preserve"> involved in periodontal disease</w:t>
      </w:r>
      <w:r w:rsidRPr="002B35FB">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C41C23">
        <w:rPr>
          <w:rFonts w:asciiTheme="majorBidi" w:hAnsiTheme="majorBidi" w:cstheme="majorBidi"/>
          <w:sz w:val="32"/>
          <w:szCs w:val="32"/>
          <w:lang w:bidi="ar-IQ"/>
        </w:rPr>
        <w:t>TLR-</w:t>
      </w:r>
      <w:proofErr w:type="gramStart"/>
      <w:r w:rsidRPr="00C41C23">
        <w:rPr>
          <w:rFonts w:asciiTheme="majorBidi" w:hAnsiTheme="majorBidi" w:cstheme="majorBidi"/>
          <w:sz w:val="32"/>
          <w:szCs w:val="32"/>
          <w:lang w:bidi="ar-IQ"/>
        </w:rPr>
        <w:t xml:space="preserve">4  </w:t>
      </w:r>
      <w:r w:rsidR="00DE5BC1">
        <w:rPr>
          <w:rFonts w:asciiTheme="majorBidi" w:hAnsiTheme="majorBidi" w:cstheme="majorBidi"/>
          <w:sz w:val="32"/>
          <w:szCs w:val="32"/>
          <w:lang w:bidi="ar-IQ"/>
        </w:rPr>
        <w:t>recognizes</w:t>
      </w:r>
      <w:proofErr w:type="gramEnd"/>
      <w:r w:rsidR="00DE5BC1">
        <w:rPr>
          <w:rFonts w:asciiTheme="majorBidi" w:hAnsiTheme="majorBidi" w:cstheme="majorBidi"/>
          <w:sz w:val="32"/>
          <w:szCs w:val="32"/>
          <w:lang w:bidi="ar-IQ"/>
        </w:rPr>
        <w:t xml:space="preserve"> </w:t>
      </w:r>
      <w:proofErr w:type="spellStart"/>
      <w:r w:rsidR="00DE5BC1">
        <w:rPr>
          <w:rFonts w:asciiTheme="majorBidi" w:hAnsiTheme="majorBidi" w:cstheme="majorBidi"/>
          <w:sz w:val="32"/>
          <w:szCs w:val="32"/>
          <w:lang w:bidi="ar-IQ"/>
        </w:rPr>
        <w:t>lipopoly</w:t>
      </w:r>
      <w:r>
        <w:rPr>
          <w:rFonts w:asciiTheme="majorBidi" w:hAnsiTheme="majorBidi" w:cstheme="majorBidi"/>
          <w:sz w:val="32"/>
          <w:szCs w:val="32"/>
          <w:lang w:bidi="ar-IQ"/>
        </w:rPr>
        <w:t>scharride</w:t>
      </w:r>
      <w:proofErr w:type="spellEnd"/>
      <w:r>
        <w:rPr>
          <w:rFonts w:asciiTheme="majorBidi" w:hAnsiTheme="majorBidi" w:cstheme="majorBidi"/>
          <w:sz w:val="32"/>
          <w:szCs w:val="32"/>
          <w:lang w:bidi="ar-IQ"/>
        </w:rPr>
        <w:t xml:space="preserve"> (LPS) from gram-negative bacteria </w:t>
      </w:r>
      <w:r>
        <w:rPr>
          <w:rFonts w:asciiTheme="majorBidi" w:hAnsiTheme="majorBidi" w:cstheme="majorBidi"/>
          <w:sz w:val="32"/>
          <w:szCs w:val="32"/>
          <w:lang w:bidi="ar-IQ"/>
        </w:rPr>
        <w:lastRenderedPageBreak/>
        <w:t>and  function</w:t>
      </w:r>
      <w:r w:rsidRPr="00C41C23">
        <w:rPr>
          <w:rFonts w:asciiTheme="majorBidi" w:hAnsiTheme="majorBidi" w:cstheme="majorBidi"/>
          <w:sz w:val="32"/>
          <w:szCs w:val="32"/>
          <w:lang w:bidi="ar-IQ"/>
        </w:rPr>
        <w:t>s as</w:t>
      </w:r>
      <w:r>
        <w:rPr>
          <w:rFonts w:asciiTheme="majorBidi" w:hAnsiTheme="majorBidi" w:cstheme="majorBidi"/>
          <w:sz w:val="32"/>
          <w:szCs w:val="32"/>
          <w:lang w:bidi="ar-IQ"/>
        </w:rPr>
        <w:t xml:space="preserve"> part  of  a  complex  of   cell   surface molecules,   including CD14 an</w:t>
      </w:r>
      <w:r w:rsidRPr="00C41C23">
        <w:rPr>
          <w:rFonts w:asciiTheme="majorBidi" w:hAnsiTheme="majorBidi" w:cstheme="majorBidi"/>
          <w:sz w:val="32"/>
          <w:szCs w:val="32"/>
          <w:lang w:bidi="ar-IQ"/>
        </w:rPr>
        <w:t>d MD-2</w:t>
      </w:r>
      <w:r w:rsidR="00DE5BC1">
        <w:rPr>
          <w:rFonts w:asciiTheme="majorBidi" w:hAnsiTheme="majorBidi" w:cstheme="majorBidi"/>
          <w:sz w:val="32"/>
          <w:szCs w:val="32"/>
          <w:lang w:bidi="ar-IQ"/>
        </w:rPr>
        <w:t>.</w:t>
      </w:r>
      <w:r w:rsidRPr="00C41C23">
        <w:rPr>
          <w:rFonts w:asciiTheme="majorBidi" w:hAnsiTheme="majorBidi" w:cstheme="majorBidi"/>
          <w:sz w:val="32"/>
          <w:szCs w:val="32"/>
          <w:lang w:bidi="ar-IQ"/>
        </w:rPr>
        <w:t xml:space="preserve">  </w:t>
      </w:r>
      <w:r>
        <w:rPr>
          <w:rFonts w:asciiTheme="majorBidi" w:hAnsiTheme="majorBidi" w:cstheme="majorBidi"/>
          <w:sz w:val="32"/>
          <w:szCs w:val="32"/>
          <w:lang w:bidi="ar-IQ"/>
        </w:rPr>
        <w:t>Interaction  of   the</w:t>
      </w:r>
      <w:r w:rsidRPr="00C41C23">
        <w:rPr>
          <w:rFonts w:asciiTheme="majorBidi" w:hAnsiTheme="majorBidi" w:cstheme="majorBidi"/>
          <w:sz w:val="32"/>
          <w:szCs w:val="32"/>
          <w:lang w:bidi="ar-IQ"/>
        </w:rPr>
        <w:t>s</w:t>
      </w:r>
      <w:r>
        <w:rPr>
          <w:rFonts w:asciiTheme="majorBidi" w:hAnsiTheme="majorBidi" w:cstheme="majorBidi"/>
          <w:sz w:val="32"/>
          <w:szCs w:val="32"/>
          <w:lang w:bidi="ar-IQ"/>
        </w:rPr>
        <w:t>e molecules (</w:t>
      </w:r>
      <w:r w:rsidRPr="00C41C23">
        <w:rPr>
          <w:rFonts w:asciiTheme="majorBidi" w:hAnsiTheme="majorBidi" w:cstheme="majorBidi"/>
          <w:sz w:val="32"/>
          <w:szCs w:val="32"/>
          <w:lang w:bidi="ar-IQ"/>
        </w:rPr>
        <w:t xml:space="preserve"> CD14/TLR-4/MD-2</w:t>
      </w:r>
      <w:r>
        <w:rPr>
          <w:rFonts w:asciiTheme="majorBidi" w:hAnsiTheme="majorBidi" w:cstheme="majorBidi"/>
          <w:sz w:val="32"/>
          <w:szCs w:val="32"/>
          <w:lang w:bidi="ar-IQ"/>
        </w:rPr>
        <w:t xml:space="preserve"> complex ) with  LPS  triggers a  series of   intracellular events,   the net  result  of  which   is  increased production  of   infl</w:t>
      </w:r>
      <w:r w:rsidRPr="00C41C23">
        <w:rPr>
          <w:rFonts w:asciiTheme="majorBidi" w:hAnsiTheme="majorBidi" w:cstheme="majorBidi"/>
          <w:sz w:val="32"/>
          <w:szCs w:val="32"/>
          <w:lang w:bidi="ar-IQ"/>
        </w:rPr>
        <w:t>amma</w:t>
      </w:r>
      <w:r>
        <w:rPr>
          <w:rFonts w:asciiTheme="majorBidi" w:hAnsiTheme="majorBidi" w:cstheme="majorBidi"/>
          <w:sz w:val="32"/>
          <w:szCs w:val="32"/>
          <w:lang w:bidi="ar-IQ"/>
        </w:rPr>
        <w:t>tory  mediators  (most  notabl</w:t>
      </w:r>
      <w:r w:rsidRPr="00C41C23">
        <w:rPr>
          <w:rFonts w:asciiTheme="majorBidi" w:hAnsiTheme="majorBidi" w:cstheme="majorBidi"/>
          <w:sz w:val="32"/>
          <w:szCs w:val="32"/>
          <w:lang w:bidi="ar-IQ"/>
        </w:rPr>
        <w:t>y</w:t>
      </w:r>
      <w:r>
        <w:rPr>
          <w:rFonts w:asciiTheme="majorBidi" w:hAnsiTheme="majorBidi" w:cstheme="majorBidi"/>
          <w:sz w:val="32"/>
          <w:szCs w:val="32"/>
          <w:lang w:bidi="ar-IQ"/>
        </w:rPr>
        <w:t xml:space="preserve"> cytokines) and  the differentiation  of   immune  cell s  (e.g. ,  dendritic  cells)  for  the development  of  effective  immune  responses against   the pathogen</w:t>
      </w:r>
      <w:r w:rsidRPr="00C41C23">
        <w:rPr>
          <w:rFonts w:asciiTheme="majorBidi" w:hAnsiTheme="majorBidi" w:cstheme="majorBidi"/>
          <w:sz w:val="32"/>
          <w:szCs w:val="32"/>
          <w:lang w:bidi="ar-IQ"/>
        </w:rPr>
        <w:t xml:space="preserve">s.   </w:t>
      </w:r>
    </w:p>
    <w:p w:rsidR="009B50BF" w:rsidRDefault="009B50BF" w:rsidP="00DE5BC1">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 xml:space="preserve"> Once  LPS is  rel</w:t>
      </w:r>
      <w:r w:rsidRPr="00C41C23">
        <w:rPr>
          <w:rFonts w:asciiTheme="majorBidi" w:hAnsiTheme="majorBidi" w:cstheme="majorBidi"/>
          <w:sz w:val="32"/>
          <w:szCs w:val="32"/>
          <w:lang w:bidi="ar-IQ"/>
        </w:rPr>
        <w:t xml:space="preserve">eased </w:t>
      </w:r>
      <w:r>
        <w:rPr>
          <w:rFonts w:asciiTheme="majorBidi" w:hAnsiTheme="majorBidi" w:cstheme="majorBidi"/>
          <w:sz w:val="32"/>
          <w:szCs w:val="32"/>
          <w:lang w:bidi="ar-IQ"/>
        </w:rPr>
        <w:t xml:space="preserve"> from  the bacteria present  in  the biofilm and activate toll like receptor it will stimulate  infl</w:t>
      </w:r>
      <w:r w:rsidRPr="00C41C23">
        <w:rPr>
          <w:rFonts w:asciiTheme="majorBidi" w:hAnsiTheme="majorBidi" w:cstheme="majorBidi"/>
          <w:sz w:val="32"/>
          <w:szCs w:val="32"/>
          <w:lang w:bidi="ar-IQ"/>
        </w:rPr>
        <w:t>ammatory</w:t>
      </w:r>
      <w:r>
        <w:rPr>
          <w:rFonts w:asciiTheme="majorBidi" w:hAnsiTheme="majorBidi" w:cstheme="majorBidi"/>
          <w:sz w:val="32"/>
          <w:szCs w:val="32"/>
          <w:lang w:bidi="ar-IQ"/>
        </w:rPr>
        <w:t xml:space="preserve"> responses  in   the  tissues,   resulting  in increased  vasodilation  and  vascular permeability ,   recruitment  of   infl</w:t>
      </w:r>
      <w:r w:rsidRPr="00C41C23">
        <w:rPr>
          <w:rFonts w:asciiTheme="majorBidi" w:hAnsiTheme="majorBidi" w:cstheme="majorBidi"/>
          <w:sz w:val="32"/>
          <w:szCs w:val="32"/>
          <w:lang w:bidi="ar-IQ"/>
        </w:rPr>
        <w:t>a</w:t>
      </w:r>
      <w:r>
        <w:rPr>
          <w:rFonts w:asciiTheme="majorBidi" w:hAnsiTheme="majorBidi" w:cstheme="majorBidi"/>
          <w:sz w:val="32"/>
          <w:szCs w:val="32"/>
          <w:lang w:bidi="ar-IQ"/>
        </w:rPr>
        <w:t xml:space="preserve">mmatory   cell s by   </w:t>
      </w:r>
      <w:proofErr w:type="spellStart"/>
      <w:r>
        <w:rPr>
          <w:rFonts w:asciiTheme="majorBidi" w:hAnsiTheme="majorBidi" w:cstheme="majorBidi"/>
          <w:sz w:val="32"/>
          <w:szCs w:val="32"/>
          <w:lang w:bidi="ar-IQ"/>
        </w:rPr>
        <w:t>chemotaxis</w:t>
      </w:r>
      <w:proofErr w:type="spellEnd"/>
      <w:r>
        <w:rPr>
          <w:rFonts w:asciiTheme="majorBidi" w:hAnsiTheme="majorBidi" w:cstheme="majorBidi"/>
          <w:sz w:val="32"/>
          <w:szCs w:val="32"/>
          <w:lang w:bidi="ar-IQ"/>
        </w:rPr>
        <w:t>,  and  rel</w:t>
      </w:r>
      <w:r w:rsidRPr="00C41C23">
        <w:rPr>
          <w:rFonts w:asciiTheme="majorBidi" w:hAnsiTheme="majorBidi" w:cstheme="majorBidi"/>
          <w:sz w:val="32"/>
          <w:szCs w:val="32"/>
          <w:lang w:bidi="ar-IQ"/>
        </w:rPr>
        <w:t>ease of</w:t>
      </w:r>
      <w:r>
        <w:rPr>
          <w:rFonts w:asciiTheme="majorBidi" w:hAnsiTheme="majorBidi" w:cstheme="majorBidi"/>
          <w:sz w:val="32"/>
          <w:szCs w:val="32"/>
          <w:lang w:bidi="ar-IQ"/>
        </w:rPr>
        <w:t xml:space="preserve"> </w:t>
      </w:r>
      <w:proofErr w:type="spellStart"/>
      <w:r>
        <w:rPr>
          <w:rFonts w:asciiTheme="majorBidi" w:hAnsiTheme="majorBidi" w:cstheme="majorBidi"/>
          <w:sz w:val="32"/>
          <w:szCs w:val="32"/>
          <w:lang w:bidi="ar-IQ"/>
        </w:rPr>
        <w:t>proinflammatory</w:t>
      </w:r>
      <w:proofErr w:type="spellEnd"/>
      <w:r>
        <w:rPr>
          <w:rFonts w:asciiTheme="majorBidi" w:hAnsiTheme="majorBidi" w:cstheme="majorBidi"/>
          <w:sz w:val="32"/>
          <w:szCs w:val="32"/>
          <w:lang w:bidi="ar-IQ"/>
        </w:rPr>
        <w:t xml:space="preserve">  mediators by   the  leukocytes  that  are  recruited  to  the area.  LPS in parti</w:t>
      </w:r>
      <w:r w:rsidR="00DE5BC1">
        <w:rPr>
          <w:rFonts w:asciiTheme="majorBidi" w:hAnsiTheme="majorBidi" w:cstheme="majorBidi"/>
          <w:sz w:val="32"/>
          <w:szCs w:val="32"/>
          <w:lang w:bidi="ar-IQ"/>
        </w:rPr>
        <w:t xml:space="preserve">cular is of   key   importance in   initiating and sustaining </w:t>
      </w:r>
      <w:r>
        <w:rPr>
          <w:rFonts w:asciiTheme="majorBidi" w:hAnsiTheme="majorBidi" w:cstheme="majorBidi"/>
          <w:sz w:val="32"/>
          <w:szCs w:val="32"/>
          <w:lang w:bidi="ar-IQ"/>
        </w:rPr>
        <w:t>infl</w:t>
      </w:r>
      <w:r w:rsidRPr="00C41C23">
        <w:rPr>
          <w:rFonts w:asciiTheme="majorBidi" w:hAnsiTheme="majorBidi" w:cstheme="majorBidi"/>
          <w:sz w:val="32"/>
          <w:szCs w:val="32"/>
          <w:lang w:bidi="ar-IQ"/>
        </w:rPr>
        <w:t>ammatory</w:t>
      </w:r>
      <w:r w:rsidR="00DE5BC1">
        <w:rPr>
          <w:rFonts w:asciiTheme="majorBidi" w:hAnsiTheme="majorBidi" w:cstheme="majorBidi"/>
          <w:sz w:val="32"/>
          <w:szCs w:val="32"/>
          <w:lang w:bidi="ar-IQ"/>
        </w:rPr>
        <w:t xml:space="preserve"> responses in </w:t>
      </w:r>
      <w:r>
        <w:rPr>
          <w:rFonts w:asciiTheme="majorBidi" w:hAnsiTheme="majorBidi" w:cstheme="majorBidi"/>
          <w:sz w:val="32"/>
          <w:szCs w:val="32"/>
          <w:lang w:bidi="ar-IQ"/>
        </w:rPr>
        <w:t xml:space="preserve">the </w:t>
      </w:r>
      <w:proofErr w:type="gramStart"/>
      <w:r>
        <w:rPr>
          <w:rFonts w:asciiTheme="majorBidi" w:hAnsiTheme="majorBidi" w:cstheme="majorBidi"/>
          <w:sz w:val="32"/>
          <w:szCs w:val="32"/>
          <w:lang w:bidi="ar-IQ"/>
        </w:rPr>
        <w:t>gingival  and</w:t>
      </w:r>
      <w:proofErr w:type="gramEnd"/>
      <w:r>
        <w:rPr>
          <w:rFonts w:asciiTheme="majorBidi" w:hAnsiTheme="majorBidi" w:cstheme="majorBidi"/>
          <w:sz w:val="32"/>
          <w:szCs w:val="32"/>
          <w:lang w:bidi="ar-IQ"/>
        </w:rPr>
        <w:t xml:space="preserve"> periodontal   tissu</w:t>
      </w:r>
      <w:r w:rsidRPr="00C41C23">
        <w:rPr>
          <w:rFonts w:asciiTheme="majorBidi" w:hAnsiTheme="majorBidi" w:cstheme="majorBidi"/>
          <w:sz w:val="32"/>
          <w:szCs w:val="32"/>
          <w:lang w:bidi="ar-IQ"/>
        </w:rPr>
        <w:t>es.</w:t>
      </w:r>
    </w:p>
    <w:p w:rsidR="009B50BF" w:rsidRPr="00513F5D" w:rsidRDefault="009B50BF" w:rsidP="009B50BF">
      <w:pPr>
        <w:bidi w:val="0"/>
        <w:spacing w:after="0"/>
        <w:jc w:val="both"/>
        <w:rPr>
          <w:rFonts w:asciiTheme="majorBidi" w:hAnsiTheme="majorBidi" w:cstheme="majorBidi"/>
          <w:i/>
          <w:iCs/>
          <w:color w:val="FF0000"/>
          <w:sz w:val="40"/>
          <w:szCs w:val="40"/>
          <w:lang w:bidi="ar-IQ"/>
        </w:rPr>
      </w:pPr>
      <w:r w:rsidRPr="00513F5D">
        <w:rPr>
          <w:rFonts w:asciiTheme="majorBidi" w:hAnsiTheme="majorBidi" w:cstheme="majorBidi"/>
          <w:i/>
          <w:iCs/>
          <w:color w:val="FF0000"/>
          <w:sz w:val="40"/>
          <w:szCs w:val="40"/>
          <w:lang w:bidi="ar-IQ"/>
        </w:rPr>
        <w:t>Pro inflammatory cytokines:</w:t>
      </w:r>
    </w:p>
    <w:p w:rsidR="009B50BF" w:rsidRPr="0022627F" w:rsidRDefault="009B50BF" w:rsidP="009B50BF">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A number of   cytokines are particularly   important   in   inn</w:t>
      </w:r>
      <w:r w:rsidRPr="0022627F">
        <w:rPr>
          <w:rFonts w:asciiTheme="majorBidi" w:hAnsiTheme="majorBidi" w:cstheme="majorBidi"/>
          <w:sz w:val="32"/>
          <w:szCs w:val="32"/>
          <w:lang w:bidi="ar-IQ"/>
        </w:rPr>
        <w:t>ate</w:t>
      </w:r>
    </w:p>
    <w:p w:rsidR="009B50BF" w:rsidRDefault="009B50BF" w:rsidP="009B50BF">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immune  signaling,  The most important pro infl</w:t>
      </w:r>
      <w:r w:rsidRPr="0022627F">
        <w:rPr>
          <w:rFonts w:asciiTheme="majorBidi" w:hAnsiTheme="majorBidi" w:cstheme="majorBidi"/>
          <w:sz w:val="32"/>
          <w:szCs w:val="32"/>
          <w:lang w:bidi="ar-IQ"/>
        </w:rPr>
        <w:t>ammatory</w:t>
      </w:r>
      <w:r>
        <w:rPr>
          <w:rFonts w:asciiTheme="majorBidi" w:hAnsiTheme="majorBidi" w:cstheme="majorBidi"/>
          <w:sz w:val="32"/>
          <w:szCs w:val="32"/>
          <w:lang w:bidi="ar-IQ"/>
        </w:rPr>
        <w:t xml:space="preserve"> cytokine  is interleukin 1 beta ( I L-1β),  which  exerts  its action  directly  by </w:t>
      </w:r>
    </w:p>
    <w:p w:rsidR="009B50BF" w:rsidRDefault="009B50BF" w:rsidP="009B50BF">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1. by   stimulating  th</w:t>
      </w:r>
      <w:r w:rsidRPr="0022627F">
        <w:rPr>
          <w:rFonts w:asciiTheme="majorBidi" w:hAnsiTheme="majorBidi" w:cstheme="majorBidi"/>
          <w:sz w:val="32"/>
          <w:szCs w:val="32"/>
          <w:lang w:bidi="ar-IQ"/>
        </w:rPr>
        <w:t>e</w:t>
      </w:r>
      <w:r>
        <w:rPr>
          <w:rFonts w:asciiTheme="majorBidi" w:hAnsiTheme="majorBidi" w:cstheme="majorBidi"/>
          <w:sz w:val="32"/>
          <w:szCs w:val="32"/>
          <w:lang w:bidi="ar-IQ"/>
        </w:rPr>
        <w:t xml:space="preserve"> synthesis and  secretion  of  other,   secondary  mediators  su</w:t>
      </w:r>
      <w:r w:rsidRPr="0022627F">
        <w:rPr>
          <w:rFonts w:asciiTheme="majorBidi" w:hAnsiTheme="majorBidi" w:cstheme="majorBidi"/>
          <w:sz w:val="32"/>
          <w:szCs w:val="32"/>
          <w:lang w:bidi="ar-IQ"/>
        </w:rPr>
        <w:t xml:space="preserve">ch  as </w:t>
      </w:r>
      <w:r>
        <w:rPr>
          <w:rFonts w:asciiTheme="majorBidi" w:hAnsiTheme="majorBidi" w:cstheme="majorBidi"/>
          <w:sz w:val="32"/>
          <w:szCs w:val="32"/>
          <w:lang w:bidi="ar-IQ"/>
        </w:rPr>
        <w:t xml:space="preserve"> prostaglandin E2 (</w:t>
      </w:r>
      <w:r w:rsidRPr="0022627F">
        <w:rPr>
          <w:rFonts w:asciiTheme="majorBidi" w:hAnsiTheme="majorBidi" w:cstheme="majorBidi"/>
          <w:sz w:val="32"/>
          <w:szCs w:val="32"/>
          <w:lang w:bidi="ar-IQ"/>
        </w:rPr>
        <w:t>PGE</w:t>
      </w:r>
      <w:r>
        <w:rPr>
          <w:rFonts w:asciiTheme="majorBidi" w:hAnsiTheme="majorBidi" w:cstheme="majorBidi"/>
          <w:sz w:val="32"/>
          <w:szCs w:val="32"/>
          <w:lang w:bidi="ar-IQ"/>
        </w:rPr>
        <w:t>2)</w:t>
      </w:r>
      <w:r w:rsidRPr="004B01A0">
        <w:t xml:space="preserve"> </w:t>
      </w:r>
      <w:r w:rsidRPr="004B01A0">
        <w:rPr>
          <w:rFonts w:asciiTheme="majorBidi" w:hAnsiTheme="majorBidi" w:cstheme="majorBidi"/>
          <w:sz w:val="32"/>
          <w:szCs w:val="32"/>
          <w:lang w:bidi="ar-IQ"/>
        </w:rPr>
        <w:t>a potent vasodilator and inducer of cytokine production by various cells</w:t>
      </w:r>
      <w:r w:rsidRPr="004B01A0">
        <w:rPr>
          <w:rFonts w:asciiTheme="majorBidi" w:hAnsiTheme="majorBidi" w:cs="Times New Roman"/>
          <w:sz w:val="32"/>
          <w:szCs w:val="32"/>
          <w:rtl/>
          <w:lang w:bidi="ar-IQ"/>
        </w:rPr>
        <w:t>.</w:t>
      </w:r>
      <w:r w:rsidRPr="004B01A0">
        <w:rPr>
          <w:rFonts w:asciiTheme="majorBidi" w:hAnsiTheme="majorBidi" w:cstheme="majorBidi"/>
          <w:sz w:val="32"/>
          <w:szCs w:val="32"/>
          <w:lang w:bidi="ar-IQ"/>
        </w:rPr>
        <w:t xml:space="preserve"> PGE2 acts on fibroblasts and osteoclasts to induce production of MMPs</w:t>
      </w:r>
      <w:r>
        <w:rPr>
          <w:rFonts w:asciiTheme="majorBidi" w:hAnsiTheme="majorBidi" w:cstheme="majorBidi"/>
          <w:sz w:val="32"/>
          <w:szCs w:val="32"/>
          <w:lang w:bidi="ar-IQ"/>
        </w:rPr>
        <w:t xml:space="preserve">. </w:t>
      </w:r>
    </w:p>
    <w:p w:rsidR="009B50BF" w:rsidRDefault="00DE5BC1" w:rsidP="009B50BF">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 xml:space="preserve">2. The effect </w:t>
      </w:r>
      <w:proofErr w:type="gramStart"/>
      <w:r>
        <w:rPr>
          <w:rFonts w:asciiTheme="majorBidi" w:hAnsiTheme="majorBidi" w:cstheme="majorBidi"/>
          <w:sz w:val="32"/>
          <w:szCs w:val="32"/>
          <w:lang w:bidi="ar-IQ"/>
        </w:rPr>
        <w:t xml:space="preserve">of  </w:t>
      </w:r>
      <w:r w:rsidR="009B50BF">
        <w:rPr>
          <w:rFonts w:asciiTheme="majorBidi" w:hAnsiTheme="majorBidi" w:cstheme="majorBidi"/>
          <w:sz w:val="32"/>
          <w:szCs w:val="32"/>
          <w:lang w:bidi="ar-IQ"/>
        </w:rPr>
        <w:t>IL</w:t>
      </w:r>
      <w:proofErr w:type="gramEnd"/>
      <w:r w:rsidR="009B50BF">
        <w:rPr>
          <w:rFonts w:asciiTheme="majorBidi" w:hAnsiTheme="majorBidi" w:cstheme="majorBidi"/>
          <w:sz w:val="32"/>
          <w:szCs w:val="32"/>
          <w:lang w:bidi="ar-IQ"/>
        </w:rPr>
        <w:t>-1β  i s amplified  via a  synergistic action  with  other  cytokin</w:t>
      </w:r>
      <w:r w:rsidR="009B50BF" w:rsidRPr="0022627F">
        <w:rPr>
          <w:rFonts w:asciiTheme="majorBidi" w:hAnsiTheme="majorBidi" w:cstheme="majorBidi"/>
          <w:sz w:val="32"/>
          <w:szCs w:val="32"/>
          <w:lang w:bidi="ar-IQ"/>
        </w:rPr>
        <w:t>es</w:t>
      </w:r>
      <w:r w:rsidR="009B50BF">
        <w:rPr>
          <w:rFonts w:asciiTheme="majorBidi" w:hAnsiTheme="majorBidi" w:cstheme="majorBidi"/>
          <w:sz w:val="32"/>
          <w:szCs w:val="32"/>
          <w:lang w:bidi="ar-IQ"/>
        </w:rPr>
        <w:t xml:space="preserve"> such  as tumor necrosis factor alpha (TNF-α). </w:t>
      </w:r>
    </w:p>
    <w:p w:rsidR="009B50BF" w:rsidRDefault="009B50BF" w:rsidP="00DE5BC1">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 xml:space="preserve">3. </w:t>
      </w:r>
      <w:proofErr w:type="gramStart"/>
      <w:r w:rsidR="00DE5BC1">
        <w:rPr>
          <w:rFonts w:asciiTheme="majorBidi" w:hAnsiTheme="majorBidi" w:cstheme="majorBidi"/>
          <w:sz w:val="32"/>
          <w:szCs w:val="32"/>
          <w:lang w:bidi="ar-IQ"/>
        </w:rPr>
        <w:t>Up</w:t>
      </w:r>
      <w:proofErr w:type="gramEnd"/>
      <w:r w:rsidR="00DE5BC1">
        <w:rPr>
          <w:rFonts w:asciiTheme="majorBidi" w:hAnsiTheme="majorBidi" w:cstheme="majorBidi"/>
          <w:sz w:val="32"/>
          <w:szCs w:val="32"/>
          <w:lang w:bidi="ar-IQ"/>
        </w:rPr>
        <w:t xml:space="preserve"> regulation migration of neutrophils in to </w:t>
      </w:r>
      <w:r>
        <w:rPr>
          <w:rFonts w:asciiTheme="majorBidi" w:hAnsiTheme="majorBidi" w:cstheme="majorBidi"/>
          <w:sz w:val="32"/>
          <w:szCs w:val="32"/>
          <w:lang w:bidi="ar-IQ"/>
        </w:rPr>
        <w:t xml:space="preserve">the </w:t>
      </w:r>
      <w:r w:rsidR="00DE5BC1">
        <w:rPr>
          <w:rFonts w:asciiTheme="majorBidi" w:hAnsiTheme="majorBidi" w:cstheme="majorBidi"/>
          <w:sz w:val="32"/>
          <w:szCs w:val="32"/>
          <w:lang w:bidi="ar-IQ"/>
        </w:rPr>
        <w:t xml:space="preserve">   </w:t>
      </w:r>
      <w:proofErr w:type="spellStart"/>
      <w:r>
        <w:rPr>
          <w:rFonts w:asciiTheme="majorBidi" w:hAnsiTheme="majorBidi" w:cstheme="majorBidi"/>
          <w:sz w:val="32"/>
          <w:szCs w:val="32"/>
          <w:lang w:bidi="ar-IQ"/>
        </w:rPr>
        <w:t>periodontium</w:t>
      </w:r>
      <w:proofErr w:type="spellEnd"/>
      <w:r w:rsidR="00DE5BC1">
        <w:rPr>
          <w:rFonts w:asciiTheme="majorBidi" w:hAnsiTheme="majorBidi" w:cstheme="majorBidi"/>
          <w:sz w:val="32"/>
          <w:szCs w:val="32"/>
          <w:lang w:bidi="ar-IQ"/>
        </w:rPr>
        <w:t>.</w:t>
      </w:r>
      <w:r>
        <w:rPr>
          <w:rFonts w:asciiTheme="majorBidi" w:hAnsiTheme="majorBidi" w:cstheme="majorBidi"/>
          <w:sz w:val="32"/>
          <w:szCs w:val="32"/>
          <w:lang w:bidi="ar-IQ"/>
        </w:rPr>
        <w:t xml:space="preserve">  </w:t>
      </w:r>
    </w:p>
    <w:p w:rsidR="009B50BF" w:rsidRDefault="00DE5BC1" w:rsidP="009B50BF">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lastRenderedPageBreak/>
        <w:t xml:space="preserve">4. </w:t>
      </w:r>
      <w:r w:rsidR="009B50BF">
        <w:rPr>
          <w:rFonts w:asciiTheme="majorBidi" w:hAnsiTheme="majorBidi" w:cstheme="majorBidi"/>
          <w:sz w:val="32"/>
          <w:szCs w:val="32"/>
          <w:lang w:bidi="ar-IQ"/>
        </w:rPr>
        <w:t xml:space="preserve">IL-1β </w:t>
      </w:r>
      <w:proofErr w:type="gramStart"/>
      <w:r w:rsidR="009B50BF">
        <w:rPr>
          <w:rFonts w:asciiTheme="majorBidi" w:hAnsiTheme="majorBidi" w:cstheme="majorBidi"/>
          <w:sz w:val="32"/>
          <w:szCs w:val="32"/>
          <w:lang w:bidi="ar-IQ"/>
        </w:rPr>
        <w:t>also  stimulates</w:t>
      </w:r>
      <w:proofErr w:type="gramEnd"/>
      <w:r w:rsidR="009B50BF">
        <w:rPr>
          <w:rFonts w:asciiTheme="majorBidi" w:hAnsiTheme="majorBidi" w:cstheme="majorBidi"/>
          <w:sz w:val="32"/>
          <w:szCs w:val="32"/>
          <w:lang w:bidi="ar-IQ"/>
        </w:rPr>
        <w:t xml:space="preserve">  the  secretion  of   the  chemokine  IL8,  which   stimulates neutrophil  </w:t>
      </w:r>
      <w:proofErr w:type="spellStart"/>
      <w:r w:rsidR="009B50BF">
        <w:rPr>
          <w:rFonts w:asciiTheme="majorBidi" w:hAnsiTheme="majorBidi" w:cstheme="majorBidi"/>
          <w:sz w:val="32"/>
          <w:szCs w:val="32"/>
          <w:lang w:bidi="ar-IQ"/>
        </w:rPr>
        <w:t>chemotaxis</w:t>
      </w:r>
      <w:proofErr w:type="spellEnd"/>
      <w:r w:rsidR="009B50BF">
        <w:rPr>
          <w:rFonts w:asciiTheme="majorBidi" w:hAnsiTheme="majorBidi" w:cstheme="majorBidi"/>
          <w:sz w:val="32"/>
          <w:szCs w:val="32"/>
          <w:lang w:bidi="ar-IQ"/>
        </w:rPr>
        <w:t xml:space="preserve"> </w:t>
      </w:r>
      <w:r w:rsidR="009B50BF" w:rsidRPr="0022627F">
        <w:rPr>
          <w:rFonts w:asciiTheme="majorBidi" w:hAnsiTheme="majorBidi" w:cstheme="majorBidi"/>
          <w:sz w:val="32"/>
          <w:szCs w:val="32"/>
          <w:lang w:bidi="ar-IQ"/>
        </w:rPr>
        <w:t xml:space="preserve">.  </w:t>
      </w:r>
    </w:p>
    <w:p w:rsidR="009B50BF" w:rsidRPr="0022627F" w:rsidRDefault="009B50BF" w:rsidP="00DE5BC1">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5.</w:t>
      </w:r>
      <w:r w:rsidRPr="0022627F">
        <w:rPr>
          <w:rFonts w:asciiTheme="majorBidi" w:hAnsiTheme="majorBidi" w:cstheme="majorBidi"/>
          <w:sz w:val="32"/>
          <w:szCs w:val="32"/>
          <w:lang w:bidi="ar-IQ"/>
        </w:rPr>
        <w:t xml:space="preserve"> I L-1β</w:t>
      </w:r>
      <w:r w:rsidR="00DE5BC1">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TNF-α </w:t>
      </w:r>
      <w:r w:rsidR="00DE5BC1">
        <w:rPr>
          <w:rFonts w:asciiTheme="majorBidi" w:hAnsiTheme="majorBidi" w:cstheme="majorBidi"/>
          <w:sz w:val="32"/>
          <w:szCs w:val="32"/>
          <w:lang w:bidi="ar-IQ"/>
        </w:rPr>
        <w:t xml:space="preserve">and PGE2 </w:t>
      </w:r>
      <w:r>
        <w:rPr>
          <w:rFonts w:asciiTheme="majorBidi" w:hAnsiTheme="majorBidi" w:cstheme="majorBidi"/>
          <w:sz w:val="32"/>
          <w:szCs w:val="32"/>
          <w:lang w:bidi="ar-IQ"/>
        </w:rPr>
        <w:t>also activate  matrix metalloproteinase (MMP ) secretion   from  fibroblast</w:t>
      </w:r>
      <w:r w:rsidRPr="0022627F">
        <w:rPr>
          <w:rFonts w:asciiTheme="majorBidi" w:hAnsiTheme="majorBidi" w:cstheme="majorBidi"/>
          <w:sz w:val="32"/>
          <w:szCs w:val="32"/>
          <w:lang w:bidi="ar-IQ"/>
        </w:rPr>
        <w:t xml:space="preserve">s </w:t>
      </w:r>
      <w:r>
        <w:rPr>
          <w:rFonts w:asciiTheme="majorBidi" w:hAnsiTheme="majorBidi" w:cstheme="majorBidi"/>
          <w:sz w:val="32"/>
          <w:szCs w:val="32"/>
          <w:lang w:bidi="ar-IQ"/>
        </w:rPr>
        <w:t>and osteoclasts;   this may   facilitate  the movement  of  neutrophils  in   the  connective  tissu</w:t>
      </w:r>
      <w:r w:rsidRPr="0022627F">
        <w:rPr>
          <w:rFonts w:asciiTheme="majorBidi" w:hAnsiTheme="majorBidi" w:cstheme="majorBidi"/>
          <w:sz w:val="32"/>
          <w:szCs w:val="32"/>
          <w:lang w:bidi="ar-IQ"/>
        </w:rPr>
        <w:t>es</w:t>
      </w:r>
      <w:r>
        <w:rPr>
          <w:rFonts w:asciiTheme="majorBidi" w:hAnsiTheme="majorBidi" w:cstheme="majorBidi"/>
          <w:sz w:val="32"/>
          <w:szCs w:val="32"/>
          <w:lang w:bidi="ar-IQ"/>
        </w:rPr>
        <w:t>(</w:t>
      </w:r>
      <w:r w:rsidRPr="00004DE1">
        <w:rPr>
          <w:rFonts w:asciiTheme="majorBidi" w:hAnsiTheme="majorBidi" w:cstheme="majorBidi"/>
          <w:i/>
          <w:iCs/>
          <w:sz w:val="32"/>
          <w:szCs w:val="32"/>
          <w:lang w:bidi="ar-IQ"/>
        </w:rPr>
        <w:t>by providing additional space for PMN due to destruction of collagen fiber and matrix by MMP)</w:t>
      </w:r>
      <w:r>
        <w:rPr>
          <w:rFonts w:asciiTheme="majorBidi" w:hAnsiTheme="majorBidi" w:cstheme="majorBidi"/>
          <w:sz w:val="32"/>
          <w:szCs w:val="32"/>
          <w:lang w:bidi="ar-IQ"/>
        </w:rPr>
        <w:t xml:space="preserve"> an</w:t>
      </w:r>
      <w:r w:rsidRPr="0022627F">
        <w:rPr>
          <w:rFonts w:asciiTheme="majorBidi" w:hAnsiTheme="majorBidi" w:cstheme="majorBidi"/>
          <w:sz w:val="32"/>
          <w:szCs w:val="32"/>
          <w:lang w:bidi="ar-IQ"/>
        </w:rPr>
        <w:t>d</w:t>
      </w:r>
      <w:r>
        <w:rPr>
          <w:rFonts w:asciiTheme="majorBidi" w:hAnsiTheme="majorBidi" w:cstheme="majorBidi"/>
          <w:sz w:val="32"/>
          <w:szCs w:val="32"/>
          <w:lang w:bidi="ar-IQ"/>
        </w:rPr>
        <w:t xml:space="preserve"> thus protective  innate  responses but  may  also ultimately   contribute  to  tissue destruct</w:t>
      </w:r>
      <w:r w:rsidRPr="0022627F">
        <w:rPr>
          <w:rFonts w:asciiTheme="majorBidi" w:hAnsiTheme="majorBidi" w:cstheme="majorBidi"/>
          <w:sz w:val="32"/>
          <w:szCs w:val="32"/>
          <w:lang w:bidi="ar-IQ"/>
        </w:rPr>
        <w:t>i</w:t>
      </w:r>
      <w:r>
        <w:rPr>
          <w:rFonts w:asciiTheme="majorBidi" w:hAnsiTheme="majorBidi" w:cstheme="majorBidi"/>
          <w:sz w:val="32"/>
          <w:szCs w:val="32"/>
          <w:lang w:bidi="ar-IQ"/>
        </w:rPr>
        <w:t>on  associated with  periodontal  disease,  along with  MMPs  f</w:t>
      </w:r>
      <w:r w:rsidRPr="0022627F">
        <w:rPr>
          <w:rFonts w:asciiTheme="majorBidi" w:hAnsiTheme="majorBidi" w:cstheme="majorBidi"/>
          <w:sz w:val="32"/>
          <w:szCs w:val="32"/>
          <w:lang w:bidi="ar-IQ"/>
        </w:rPr>
        <w:t>rom</w:t>
      </w:r>
      <w:r>
        <w:rPr>
          <w:rFonts w:asciiTheme="majorBidi" w:hAnsiTheme="majorBidi" w:cstheme="majorBidi"/>
          <w:sz w:val="32"/>
          <w:szCs w:val="32"/>
          <w:lang w:bidi="ar-IQ"/>
        </w:rPr>
        <w:t xml:space="preserve"> neutrophil</w:t>
      </w:r>
      <w:r w:rsidRPr="0022627F">
        <w:rPr>
          <w:rFonts w:asciiTheme="majorBidi" w:hAnsiTheme="majorBidi" w:cstheme="majorBidi"/>
          <w:sz w:val="32"/>
          <w:szCs w:val="32"/>
          <w:lang w:bidi="ar-IQ"/>
        </w:rPr>
        <w:t>s</w:t>
      </w:r>
      <w:r w:rsidRPr="0022627F">
        <w:rPr>
          <w:rFonts w:asciiTheme="majorBidi" w:hAnsiTheme="majorBidi" w:cs="Times New Roman"/>
          <w:sz w:val="32"/>
          <w:szCs w:val="32"/>
          <w:rtl/>
          <w:lang w:bidi="ar-IQ"/>
        </w:rPr>
        <w:t>.</w:t>
      </w:r>
    </w:p>
    <w:p w:rsidR="009B50BF" w:rsidRDefault="009B50BF" w:rsidP="00DE5BC1">
      <w:pPr>
        <w:bidi w:val="0"/>
        <w:spacing w:after="0"/>
        <w:jc w:val="both"/>
        <w:rPr>
          <w:rFonts w:asciiTheme="majorBidi" w:hAnsiTheme="majorBidi" w:cstheme="majorBidi"/>
          <w:sz w:val="32"/>
          <w:szCs w:val="32"/>
          <w:lang w:bidi="ar-IQ"/>
        </w:rPr>
      </w:pPr>
      <w:r>
        <w:rPr>
          <w:rFonts w:asciiTheme="majorBidi" w:hAnsiTheme="majorBidi" w:cstheme="majorBidi"/>
          <w:sz w:val="32"/>
          <w:szCs w:val="32"/>
          <w:lang w:bidi="ar-IQ"/>
        </w:rPr>
        <w:t>Other  cytokines up regulated as a  result  of  activation  of  innate immune response include  I L-6,  which   influences  the development  of  a number of   immune  cells,   includin</w:t>
      </w:r>
      <w:r w:rsidRPr="0022627F">
        <w:rPr>
          <w:rFonts w:asciiTheme="majorBidi" w:hAnsiTheme="majorBidi" w:cstheme="majorBidi"/>
          <w:sz w:val="32"/>
          <w:szCs w:val="32"/>
          <w:lang w:bidi="ar-IQ"/>
        </w:rPr>
        <w:t>g B</w:t>
      </w:r>
      <w:r>
        <w:rPr>
          <w:rFonts w:asciiTheme="majorBidi" w:hAnsiTheme="majorBidi" w:cstheme="majorBidi"/>
          <w:sz w:val="32"/>
          <w:szCs w:val="32"/>
          <w:lang w:bidi="ar-IQ"/>
        </w:rPr>
        <w:t xml:space="preserve"> cells and dendritic  cell</w:t>
      </w:r>
      <w:r w:rsidRPr="0022627F">
        <w:rPr>
          <w:rFonts w:asciiTheme="majorBidi" w:hAnsiTheme="majorBidi" w:cstheme="majorBidi"/>
          <w:sz w:val="32"/>
          <w:szCs w:val="32"/>
          <w:lang w:bidi="ar-IQ"/>
        </w:rPr>
        <w:t>s,  as wel</w:t>
      </w:r>
      <w:r>
        <w:rPr>
          <w:rFonts w:asciiTheme="majorBidi" w:hAnsiTheme="majorBidi" w:cstheme="majorBidi"/>
          <w:sz w:val="32"/>
          <w:szCs w:val="32"/>
          <w:lang w:bidi="ar-IQ"/>
        </w:rPr>
        <w:t>l  as  stimulating osteoclast  differentiation.</w:t>
      </w:r>
    </w:p>
    <w:p w:rsidR="009B50BF" w:rsidRPr="00BA4491" w:rsidRDefault="009B50BF" w:rsidP="009B50BF">
      <w:pPr>
        <w:bidi w:val="0"/>
        <w:spacing w:after="0"/>
        <w:jc w:val="both"/>
        <w:rPr>
          <w:rFonts w:asciiTheme="majorBidi" w:hAnsiTheme="majorBidi" w:cstheme="majorBidi"/>
          <w:i/>
          <w:iCs/>
          <w:color w:val="FF0000"/>
          <w:sz w:val="44"/>
          <w:szCs w:val="44"/>
          <w:lang w:bidi="ar-IQ"/>
        </w:rPr>
      </w:pPr>
      <w:r w:rsidRPr="00BA4491">
        <w:rPr>
          <w:rFonts w:asciiTheme="majorBidi" w:hAnsiTheme="majorBidi" w:cstheme="majorBidi"/>
          <w:i/>
          <w:iCs/>
          <w:color w:val="FF0000"/>
          <w:sz w:val="44"/>
          <w:szCs w:val="44"/>
          <w:lang w:bidi="ar-IQ"/>
        </w:rPr>
        <w:t xml:space="preserve">Cells of innate immunity </w:t>
      </w:r>
    </w:p>
    <w:p w:rsidR="009B50BF" w:rsidRPr="003D2ABE" w:rsidRDefault="009B50BF" w:rsidP="009B50BF">
      <w:pPr>
        <w:bidi w:val="0"/>
        <w:spacing w:after="0"/>
        <w:jc w:val="both"/>
        <w:rPr>
          <w:rFonts w:asciiTheme="majorBidi" w:hAnsiTheme="majorBidi" w:cstheme="majorBidi"/>
          <w:i/>
          <w:iCs/>
          <w:color w:val="FF0000"/>
          <w:sz w:val="40"/>
          <w:szCs w:val="40"/>
          <w:rtl/>
          <w:lang w:bidi="ar-IQ"/>
        </w:rPr>
      </w:pPr>
      <w:r>
        <w:rPr>
          <w:rFonts w:asciiTheme="majorBidi" w:hAnsiTheme="majorBidi" w:cstheme="majorBidi"/>
          <w:sz w:val="32"/>
          <w:szCs w:val="32"/>
          <w:lang w:bidi="ar-IQ"/>
        </w:rPr>
        <w:t xml:space="preserve"> </w:t>
      </w:r>
      <w:r w:rsidRPr="003D2ABE">
        <w:rPr>
          <w:rFonts w:asciiTheme="majorBidi" w:hAnsiTheme="majorBidi" w:cstheme="majorBidi"/>
          <w:i/>
          <w:iCs/>
          <w:color w:val="FF0000"/>
          <w:sz w:val="40"/>
          <w:szCs w:val="40"/>
          <w:lang w:bidi="ar-IQ"/>
        </w:rPr>
        <w:t>Neutrophils</w:t>
      </w:r>
      <w:r w:rsidRPr="003D2ABE">
        <w:rPr>
          <w:rFonts w:asciiTheme="majorBidi" w:hAnsiTheme="majorBidi" w:cstheme="majorBidi"/>
          <w:i/>
          <w:iCs/>
          <w:color w:val="FF0000"/>
          <w:sz w:val="40"/>
          <w:szCs w:val="40"/>
          <w:rtl/>
          <w:lang w:bidi="ar-IQ"/>
        </w:rPr>
        <w:t>#</w:t>
      </w:r>
    </w:p>
    <w:p w:rsidR="009B50BF" w:rsidRPr="003D2ABE" w:rsidRDefault="009B50BF" w:rsidP="009B50BF">
      <w:pPr>
        <w:bidi w:val="0"/>
        <w:jc w:val="both"/>
        <w:rPr>
          <w:rFonts w:asciiTheme="majorBidi" w:hAnsiTheme="majorBidi" w:cstheme="majorBidi"/>
          <w:sz w:val="32"/>
          <w:szCs w:val="32"/>
          <w:lang w:bidi="ar-IQ"/>
        </w:rPr>
      </w:pPr>
      <w:r w:rsidRPr="003D2ABE">
        <w:rPr>
          <w:rFonts w:asciiTheme="majorBidi" w:hAnsiTheme="majorBidi" w:cstheme="majorBidi"/>
          <w:sz w:val="32"/>
          <w:szCs w:val="32"/>
          <w:lang w:bidi="ar-IQ"/>
        </w:rPr>
        <w:t xml:space="preserve">They are the initial leukocytes seen in the gingiva. They exit </w:t>
      </w:r>
      <w:r w:rsidR="00DE5BC1" w:rsidRPr="003D2ABE">
        <w:rPr>
          <w:rFonts w:asciiTheme="majorBidi" w:hAnsiTheme="majorBidi" w:cstheme="majorBidi"/>
          <w:sz w:val="32"/>
          <w:szCs w:val="32"/>
          <w:lang w:bidi="ar-IQ"/>
        </w:rPr>
        <w:t>the circulation</w:t>
      </w:r>
      <w:r w:rsidRPr="003D2ABE">
        <w:rPr>
          <w:rFonts w:asciiTheme="majorBidi" w:hAnsiTheme="majorBidi" w:cstheme="majorBidi"/>
          <w:sz w:val="32"/>
          <w:szCs w:val="32"/>
          <w:lang w:bidi="ar-IQ"/>
        </w:rPr>
        <w:t xml:space="preserve"> and migrate into the </w:t>
      </w:r>
      <w:proofErr w:type="spellStart"/>
      <w:r w:rsidRPr="003D2ABE">
        <w:rPr>
          <w:rFonts w:asciiTheme="majorBidi" w:hAnsiTheme="majorBidi" w:cstheme="majorBidi"/>
          <w:sz w:val="32"/>
          <w:szCs w:val="32"/>
          <w:lang w:bidi="ar-IQ"/>
        </w:rPr>
        <w:t>junctional</w:t>
      </w:r>
      <w:proofErr w:type="spellEnd"/>
      <w:r w:rsidRPr="003D2ABE">
        <w:rPr>
          <w:rFonts w:asciiTheme="majorBidi" w:hAnsiTheme="majorBidi" w:cstheme="majorBidi"/>
          <w:sz w:val="32"/>
          <w:szCs w:val="32"/>
          <w:lang w:bidi="ar-IQ"/>
        </w:rPr>
        <w:t xml:space="preserve"> epithelium and gingival crevice, where they provide the </w:t>
      </w:r>
      <w:r>
        <w:rPr>
          <w:rFonts w:asciiTheme="majorBidi" w:hAnsiTheme="majorBidi" w:cstheme="majorBidi"/>
          <w:sz w:val="32"/>
          <w:szCs w:val="32"/>
          <w:lang w:bidi="ar-IQ"/>
        </w:rPr>
        <w:t xml:space="preserve">first cellular host mechanism to </w:t>
      </w:r>
      <w:r w:rsidRPr="003D2ABE">
        <w:rPr>
          <w:rFonts w:asciiTheme="majorBidi" w:hAnsiTheme="majorBidi" w:cstheme="majorBidi"/>
          <w:sz w:val="32"/>
          <w:szCs w:val="32"/>
          <w:lang w:bidi="ar-IQ"/>
        </w:rPr>
        <w:t xml:space="preserve">control </w:t>
      </w:r>
      <w:proofErr w:type="spellStart"/>
      <w:r w:rsidRPr="003D2ABE">
        <w:rPr>
          <w:rFonts w:asciiTheme="majorBidi" w:hAnsiTheme="majorBidi" w:cstheme="majorBidi"/>
          <w:sz w:val="32"/>
          <w:szCs w:val="32"/>
          <w:lang w:bidi="ar-IQ"/>
        </w:rPr>
        <w:t>periodontopathic</w:t>
      </w:r>
      <w:proofErr w:type="spellEnd"/>
      <w:r w:rsidRPr="003D2ABE">
        <w:rPr>
          <w:rFonts w:asciiTheme="majorBidi" w:hAnsiTheme="majorBidi" w:cstheme="majorBidi"/>
          <w:sz w:val="32"/>
          <w:szCs w:val="32"/>
          <w:lang w:bidi="ar-IQ"/>
        </w:rPr>
        <w:t xml:space="preserve"> bacteria</w:t>
      </w:r>
      <w:r>
        <w:rPr>
          <w:rFonts w:asciiTheme="majorBidi" w:hAnsiTheme="majorBidi" w:cstheme="majorBidi"/>
          <w:sz w:val="32"/>
          <w:szCs w:val="32"/>
          <w:lang w:bidi="ar-IQ"/>
        </w:rPr>
        <w:t>.</w:t>
      </w:r>
      <w:r w:rsidRPr="003D2ABE">
        <w:rPr>
          <w:rFonts w:asciiTheme="majorBidi" w:hAnsiTheme="majorBidi" w:cstheme="majorBidi"/>
          <w:sz w:val="32"/>
          <w:szCs w:val="32"/>
          <w:lang w:bidi="ar-IQ"/>
        </w:rPr>
        <w:t xml:space="preserve"> </w:t>
      </w:r>
      <w:proofErr w:type="spellStart"/>
      <w:r w:rsidRPr="003D2ABE">
        <w:rPr>
          <w:rFonts w:asciiTheme="majorBidi" w:hAnsiTheme="majorBidi" w:cstheme="majorBidi"/>
          <w:sz w:val="32"/>
          <w:szCs w:val="32"/>
          <w:lang w:bidi="ar-IQ"/>
        </w:rPr>
        <w:t>Polymorphonuclear</w:t>
      </w:r>
      <w:proofErr w:type="spellEnd"/>
      <w:r w:rsidRPr="003D2ABE">
        <w:rPr>
          <w:rFonts w:asciiTheme="majorBidi" w:hAnsiTheme="majorBidi" w:cstheme="majorBidi"/>
          <w:sz w:val="32"/>
          <w:szCs w:val="32"/>
          <w:lang w:bidi="ar-IQ"/>
        </w:rPr>
        <w:t xml:space="preserve"> neutrophils are short-lived cells, and also upon interaction with pathogens and its toxins, they die in great numbers at acute inflammatory periodontal sites. Therefore, the accumulation and massive death of </w:t>
      </w:r>
      <w:r w:rsidR="00DE5BC1" w:rsidRPr="003D2ABE">
        <w:rPr>
          <w:rFonts w:asciiTheme="majorBidi" w:hAnsiTheme="majorBidi" w:cstheme="majorBidi"/>
          <w:sz w:val="32"/>
          <w:szCs w:val="32"/>
          <w:lang w:bidi="ar-IQ"/>
        </w:rPr>
        <w:t>polymorph nuclear</w:t>
      </w:r>
      <w:r w:rsidRPr="003D2ABE">
        <w:rPr>
          <w:rFonts w:asciiTheme="majorBidi" w:hAnsiTheme="majorBidi" w:cstheme="majorBidi"/>
          <w:sz w:val="32"/>
          <w:szCs w:val="32"/>
          <w:lang w:bidi="ar-IQ"/>
        </w:rPr>
        <w:t xml:space="preserve"> neutrophils are among major causes for tissue breakdown in progressive periodontitis. </w:t>
      </w:r>
    </w:p>
    <w:p w:rsidR="009B50BF" w:rsidRPr="00C44004" w:rsidRDefault="009B50BF" w:rsidP="009F2CDD">
      <w:pPr>
        <w:bidi w:val="0"/>
        <w:rPr>
          <w:rFonts w:asciiTheme="majorBidi" w:hAnsiTheme="majorBidi" w:cstheme="majorBidi"/>
          <w:b/>
          <w:bCs/>
          <w:i/>
          <w:iCs/>
          <w:sz w:val="32"/>
          <w:szCs w:val="32"/>
          <w:lang w:bidi="ar-IQ"/>
        </w:rPr>
      </w:pPr>
      <w:r w:rsidRPr="00C44004">
        <w:rPr>
          <w:rFonts w:asciiTheme="majorBidi" w:hAnsiTheme="majorBidi" w:cstheme="majorBidi"/>
          <w:b/>
          <w:bCs/>
          <w:i/>
          <w:iCs/>
          <w:sz w:val="32"/>
          <w:szCs w:val="32"/>
          <w:lang w:bidi="ar-IQ"/>
        </w:rPr>
        <w:t>Functions of Neutrophils</w:t>
      </w:r>
    </w:p>
    <w:p w:rsidR="009F2CDD" w:rsidRDefault="009B50BF" w:rsidP="009F2CDD">
      <w:pPr>
        <w:bidi w:val="0"/>
        <w:jc w:val="both"/>
        <w:rPr>
          <w:rFonts w:asciiTheme="majorBidi" w:hAnsiTheme="majorBidi" w:cstheme="majorBidi"/>
          <w:sz w:val="32"/>
          <w:szCs w:val="32"/>
          <w:lang w:bidi="ar-IQ"/>
        </w:rPr>
      </w:pPr>
      <w:proofErr w:type="gramStart"/>
      <w:r w:rsidRPr="00B86113">
        <w:rPr>
          <w:rFonts w:asciiTheme="majorBidi" w:hAnsiTheme="majorBidi" w:cstheme="majorBidi"/>
          <w:sz w:val="32"/>
          <w:szCs w:val="32"/>
          <w:lang w:bidi="ar-IQ"/>
        </w:rPr>
        <w:t xml:space="preserve">Emigration </w:t>
      </w:r>
      <w:r>
        <w:rPr>
          <w:rFonts w:asciiTheme="majorBidi" w:hAnsiTheme="majorBidi" w:cstheme="majorBidi"/>
          <w:sz w:val="32"/>
          <w:szCs w:val="32"/>
          <w:lang w:bidi="ar-IQ"/>
        </w:rPr>
        <w:t>,</w:t>
      </w:r>
      <w:proofErr w:type="gramEnd"/>
      <w:r w:rsidRPr="00B86113">
        <w:rPr>
          <w:rFonts w:asciiTheme="majorBidi" w:hAnsiTheme="majorBidi" w:cstheme="majorBidi"/>
          <w:sz w:val="32"/>
          <w:szCs w:val="32"/>
          <w:lang w:bidi="ar-IQ"/>
        </w:rPr>
        <w:t xml:space="preserve"> </w:t>
      </w:r>
      <w:proofErr w:type="spellStart"/>
      <w:r w:rsidRPr="00B86113">
        <w:rPr>
          <w:rFonts w:asciiTheme="majorBidi" w:hAnsiTheme="majorBidi" w:cstheme="majorBidi"/>
          <w:sz w:val="32"/>
          <w:szCs w:val="32"/>
          <w:lang w:bidi="ar-IQ"/>
        </w:rPr>
        <w:t>chemotaxis</w:t>
      </w:r>
      <w:proofErr w:type="spellEnd"/>
      <w:r>
        <w:rPr>
          <w:rFonts w:asciiTheme="majorBidi" w:hAnsiTheme="majorBidi" w:cstheme="majorBidi"/>
          <w:sz w:val="32"/>
          <w:szCs w:val="32"/>
          <w:lang w:bidi="ar-IQ"/>
        </w:rPr>
        <w:t xml:space="preserve"> and phagocytosis</w:t>
      </w:r>
    </w:p>
    <w:p w:rsidR="009B50BF" w:rsidRDefault="009F2CDD" w:rsidP="009F2CDD">
      <w:pPr>
        <w:bidi w:val="0"/>
        <w:jc w:val="both"/>
        <w:rPr>
          <w:rFonts w:asciiTheme="majorBidi" w:hAnsiTheme="majorBidi" w:cstheme="majorBidi"/>
          <w:sz w:val="32"/>
          <w:szCs w:val="32"/>
          <w:lang w:bidi="ar-IQ"/>
        </w:rPr>
      </w:pPr>
      <w:r w:rsidRPr="009F2CDD">
        <w:rPr>
          <w:rFonts w:asciiTheme="majorBidi" w:hAnsiTheme="majorBidi" w:cstheme="majorBidi"/>
          <w:b/>
          <w:bCs/>
          <w:i/>
          <w:iCs/>
          <w:sz w:val="32"/>
          <w:szCs w:val="32"/>
          <w:lang w:bidi="ar-IQ"/>
        </w:rPr>
        <w:t># Emigration:</w:t>
      </w:r>
      <w:r>
        <w:rPr>
          <w:rFonts w:asciiTheme="majorBidi" w:hAnsiTheme="majorBidi" w:cstheme="majorBidi"/>
          <w:sz w:val="32"/>
          <w:szCs w:val="32"/>
          <w:lang w:bidi="ar-IQ"/>
        </w:rPr>
        <w:t xml:space="preserve"> </w:t>
      </w:r>
      <w:r w:rsidR="009B50BF" w:rsidRPr="00B86113">
        <w:rPr>
          <w:rFonts w:asciiTheme="majorBidi" w:hAnsiTheme="majorBidi" w:cstheme="majorBidi"/>
          <w:sz w:val="32"/>
          <w:szCs w:val="32"/>
          <w:lang w:bidi="ar-IQ"/>
        </w:rPr>
        <w:t xml:space="preserve">Leukocytes normally travel along the center of the lumen of the blood vessel, but in inflamed tissues the blood </w:t>
      </w:r>
      <w:r w:rsidR="009B50BF" w:rsidRPr="00B86113">
        <w:rPr>
          <w:rFonts w:asciiTheme="majorBidi" w:hAnsiTheme="majorBidi" w:cstheme="majorBidi"/>
          <w:sz w:val="32"/>
          <w:szCs w:val="32"/>
          <w:lang w:bidi="ar-IQ"/>
        </w:rPr>
        <w:lastRenderedPageBreak/>
        <w:t>flow is slowed by fluid exudation and they adhere more readily to endothelial cells, the mechanism is called rolling and “</w:t>
      </w:r>
      <w:proofErr w:type="spellStart"/>
      <w:r w:rsidR="009B50BF" w:rsidRPr="00B86113">
        <w:rPr>
          <w:rFonts w:asciiTheme="majorBidi" w:hAnsiTheme="majorBidi" w:cstheme="majorBidi"/>
          <w:sz w:val="32"/>
          <w:szCs w:val="32"/>
          <w:lang w:bidi="ar-IQ"/>
        </w:rPr>
        <w:t>margination</w:t>
      </w:r>
      <w:proofErr w:type="spellEnd"/>
      <w:r w:rsidR="009B50BF" w:rsidRPr="00B86113">
        <w:rPr>
          <w:rFonts w:asciiTheme="majorBidi" w:hAnsiTheme="majorBidi" w:cstheme="majorBidi"/>
          <w:sz w:val="32"/>
          <w:szCs w:val="32"/>
          <w:lang w:bidi="ar-IQ"/>
        </w:rPr>
        <w:t>”. When th</w:t>
      </w:r>
      <w:r w:rsidR="009B50BF">
        <w:rPr>
          <w:rFonts w:asciiTheme="majorBidi" w:hAnsiTheme="majorBidi" w:cstheme="majorBidi"/>
          <w:sz w:val="32"/>
          <w:szCs w:val="32"/>
          <w:lang w:bidi="ar-IQ"/>
        </w:rPr>
        <w:t xml:space="preserve">e neutrophils migrate </w:t>
      </w:r>
      <w:r w:rsidR="009B50BF" w:rsidRPr="00B86113">
        <w:rPr>
          <w:rFonts w:asciiTheme="majorBidi" w:hAnsiTheme="majorBidi" w:cstheme="majorBidi"/>
          <w:sz w:val="32"/>
          <w:szCs w:val="32"/>
          <w:lang w:bidi="ar-IQ"/>
        </w:rPr>
        <w:t xml:space="preserve">across the endothelium it is called </w:t>
      </w:r>
      <w:proofErr w:type="spellStart"/>
      <w:r w:rsidR="009B50BF" w:rsidRPr="00B86113">
        <w:rPr>
          <w:rFonts w:asciiTheme="majorBidi" w:hAnsiTheme="majorBidi" w:cstheme="majorBidi"/>
          <w:sz w:val="32"/>
          <w:szCs w:val="32"/>
          <w:lang w:bidi="ar-IQ"/>
        </w:rPr>
        <w:t>diapedesis</w:t>
      </w:r>
      <w:proofErr w:type="spellEnd"/>
      <w:r w:rsidR="009B50BF">
        <w:rPr>
          <w:rFonts w:asciiTheme="majorBidi" w:hAnsiTheme="majorBidi" w:cstheme="majorBidi"/>
          <w:sz w:val="32"/>
          <w:szCs w:val="32"/>
          <w:lang w:bidi="ar-IQ"/>
        </w:rPr>
        <w:t>.</w:t>
      </w:r>
    </w:p>
    <w:p w:rsidR="009B50BF" w:rsidRPr="00B86113" w:rsidRDefault="009B50BF" w:rsidP="009F2CDD">
      <w:pPr>
        <w:bidi w:val="0"/>
        <w:jc w:val="both"/>
        <w:rPr>
          <w:rFonts w:asciiTheme="majorBidi" w:hAnsiTheme="majorBidi" w:cstheme="majorBidi"/>
          <w:sz w:val="32"/>
          <w:szCs w:val="32"/>
          <w:lang w:bidi="ar-IQ"/>
        </w:rPr>
      </w:pPr>
      <w:r w:rsidRPr="00B86113">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Neutrophils migrate  from  the gingival  plexus  to  the extravascular  connective  tissue and  then   in to  the  </w:t>
      </w:r>
      <w:proofErr w:type="spellStart"/>
      <w:r>
        <w:rPr>
          <w:rFonts w:asciiTheme="majorBidi" w:hAnsiTheme="majorBidi" w:cstheme="majorBidi"/>
          <w:sz w:val="32"/>
          <w:szCs w:val="32"/>
          <w:lang w:bidi="ar-IQ"/>
        </w:rPr>
        <w:t>junctional</w:t>
      </w:r>
      <w:proofErr w:type="spellEnd"/>
      <w:r>
        <w:rPr>
          <w:rFonts w:asciiTheme="majorBidi" w:hAnsiTheme="majorBidi" w:cstheme="majorBidi"/>
          <w:sz w:val="32"/>
          <w:szCs w:val="32"/>
          <w:lang w:bidi="ar-IQ"/>
        </w:rPr>
        <w:t xml:space="preserve">  epithelium  .  At   the molecul</w:t>
      </w:r>
      <w:r w:rsidRPr="00B86113">
        <w:rPr>
          <w:rFonts w:asciiTheme="majorBidi" w:hAnsiTheme="majorBidi" w:cstheme="majorBidi"/>
          <w:sz w:val="32"/>
          <w:szCs w:val="32"/>
          <w:lang w:bidi="ar-IQ"/>
        </w:rPr>
        <w:t xml:space="preserve">ar </w:t>
      </w:r>
      <w:r>
        <w:rPr>
          <w:rFonts w:asciiTheme="majorBidi" w:hAnsiTheme="majorBidi" w:cstheme="majorBidi"/>
          <w:sz w:val="32"/>
          <w:szCs w:val="32"/>
          <w:lang w:bidi="ar-IQ"/>
        </w:rPr>
        <w:t xml:space="preserve"> level ,   the  interaction  of  adhesion  molecul</w:t>
      </w:r>
      <w:r w:rsidRPr="00B86113">
        <w:rPr>
          <w:rFonts w:asciiTheme="majorBidi" w:hAnsiTheme="majorBidi" w:cstheme="majorBidi"/>
          <w:sz w:val="32"/>
          <w:szCs w:val="32"/>
          <w:lang w:bidi="ar-IQ"/>
        </w:rPr>
        <w:t xml:space="preserve">es  </w:t>
      </w:r>
      <w:r>
        <w:rPr>
          <w:rFonts w:asciiTheme="majorBidi" w:hAnsiTheme="majorBidi" w:cstheme="majorBidi"/>
          <w:sz w:val="32"/>
          <w:szCs w:val="32"/>
          <w:lang w:bidi="ar-IQ"/>
        </w:rPr>
        <w:t xml:space="preserve">on  endothelial  and epithelial   cells with </w:t>
      </w:r>
      <w:proofErr w:type="spellStart"/>
      <w:r>
        <w:rPr>
          <w:rFonts w:asciiTheme="majorBidi" w:hAnsiTheme="majorBidi" w:cstheme="majorBidi"/>
          <w:sz w:val="32"/>
          <w:szCs w:val="32"/>
          <w:lang w:bidi="ar-IQ"/>
        </w:rPr>
        <w:t>integrins</w:t>
      </w:r>
      <w:proofErr w:type="spellEnd"/>
      <w:r>
        <w:rPr>
          <w:rFonts w:asciiTheme="majorBidi" w:hAnsiTheme="majorBidi" w:cstheme="majorBidi"/>
          <w:sz w:val="32"/>
          <w:szCs w:val="32"/>
          <w:lang w:bidi="ar-IQ"/>
        </w:rPr>
        <w:t xml:space="preserve"> on  neutrophils facilitates neutrophil  migrati</w:t>
      </w:r>
      <w:r w:rsidRPr="00B86113">
        <w:rPr>
          <w:rFonts w:asciiTheme="majorBidi" w:hAnsiTheme="majorBidi" w:cstheme="majorBidi"/>
          <w:sz w:val="32"/>
          <w:szCs w:val="32"/>
          <w:lang w:bidi="ar-IQ"/>
        </w:rPr>
        <w:t>on</w:t>
      </w:r>
    </w:p>
    <w:p w:rsidR="009B50BF" w:rsidRDefault="009B50BF" w:rsidP="009F2CDD">
      <w:pPr>
        <w:bidi w:val="0"/>
        <w:spacing w:after="0"/>
        <w:jc w:val="both"/>
        <w:rPr>
          <w:rFonts w:asciiTheme="majorBidi" w:hAnsiTheme="majorBidi" w:cstheme="majorBidi"/>
          <w:sz w:val="32"/>
          <w:szCs w:val="32"/>
          <w:lang w:bidi="ar-IQ"/>
        </w:rPr>
      </w:pPr>
      <w:r>
        <w:rPr>
          <w:rFonts w:asciiTheme="majorBidi" w:hAnsiTheme="majorBidi" w:cstheme="majorBidi"/>
          <w:b/>
          <w:bCs/>
          <w:i/>
          <w:iCs/>
          <w:color w:val="FF0000"/>
          <w:sz w:val="32"/>
          <w:szCs w:val="32"/>
          <w:lang w:bidi="ar-IQ"/>
        </w:rPr>
        <w:t>#</w:t>
      </w:r>
      <w:proofErr w:type="spellStart"/>
      <w:r w:rsidRPr="00FD43FD">
        <w:rPr>
          <w:rFonts w:asciiTheme="majorBidi" w:hAnsiTheme="majorBidi" w:cstheme="majorBidi"/>
          <w:b/>
          <w:bCs/>
          <w:i/>
          <w:iCs/>
          <w:color w:val="FF0000"/>
          <w:sz w:val="32"/>
          <w:szCs w:val="32"/>
          <w:lang w:bidi="ar-IQ"/>
        </w:rPr>
        <w:t>Chemotaxis</w:t>
      </w:r>
      <w:proofErr w:type="spellEnd"/>
      <w:r w:rsidRPr="003D2ABE">
        <w:rPr>
          <w:rFonts w:asciiTheme="majorBidi" w:hAnsiTheme="majorBidi" w:cstheme="majorBidi"/>
          <w:sz w:val="32"/>
          <w:szCs w:val="32"/>
          <w:lang w:bidi="ar-IQ"/>
        </w:rPr>
        <w:t>:</w:t>
      </w:r>
    </w:p>
    <w:p w:rsidR="009B50BF" w:rsidRPr="003D2ABE" w:rsidRDefault="009B50BF" w:rsidP="009F2CDD">
      <w:pPr>
        <w:bidi w:val="0"/>
        <w:spacing w:after="0"/>
        <w:jc w:val="both"/>
        <w:rPr>
          <w:rFonts w:asciiTheme="majorBidi" w:hAnsiTheme="majorBidi" w:cstheme="majorBidi"/>
          <w:sz w:val="32"/>
          <w:szCs w:val="32"/>
          <w:lang w:bidi="ar-IQ"/>
        </w:rPr>
      </w:pPr>
      <w:r w:rsidRPr="003D2ABE">
        <w:rPr>
          <w:rFonts w:asciiTheme="majorBidi" w:hAnsiTheme="majorBidi" w:cstheme="majorBidi"/>
          <w:sz w:val="32"/>
          <w:szCs w:val="32"/>
          <w:lang w:bidi="ar-IQ"/>
        </w:rPr>
        <w:t xml:space="preserve">It is the directed movement of a cell along a </w:t>
      </w:r>
      <w:proofErr w:type="gramStart"/>
      <w:r>
        <w:rPr>
          <w:rFonts w:asciiTheme="majorBidi" w:hAnsiTheme="majorBidi" w:cstheme="majorBidi"/>
          <w:sz w:val="32"/>
          <w:szCs w:val="32"/>
          <w:lang w:bidi="ar-IQ"/>
        </w:rPr>
        <w:t xml:space="preserve">chemical  </w:t>
      </w:r>
      <w:r w:rsidRPr="003D2ABE">
        <w:rPr>
          <w:rFonts w:asciiTheme="majorBidi" w:hAnsiTheme="majorBidi" w:cstheme="majorBidi"/>
          <w:sz w:val="32"/>
          <w:szCs w:val="32"/>
          <w:lang w:bidi="ar-IQ"/>
        </w:rPr>
        <w:t>gradient</w:t>
      </w:r>
      <w:proofErr w:type="gramEnd"/>
      <w:r w:rsidRPr="003D2ABE">
        <w:rPr>
          <w:rFonts w:asciiTheme="majorBidi" w:hAnsiTheme="majorBidi" w:cstheme="majorBidi"/>
          <w:sz w:val="32"/>
          <w:szCs w:val="32"/>
          <w:lang w:bidi="ar-IQ"/>
        </w:rPr>
        <w:t xml:space="preserve">. The neutrophils are attracted by chemical signals </w:t>
      </w:r>
      <w:proofErr w:type="gramStart"/>
      <w:r w:rsidRPr="003D2ABE">
        <w:rPr>
          <w:rFonts w:asciiTheme="majorBidi" w:hAnsiTheme="majorBidi" w:cstheme="majorBidi"/>
          <w:sz w:val="32"/>
          <w:szCs w:val="32"/>
          <w:lang w:bidi="ar-IQ"/>
        </w:rPr>
        <w:t xml:space="preserve">from </w:t>
      </w:r>
      <w:r>
        <w:rPr>
          <w:rFonts w:asciiTheme="majorBidi" w:hAnsiTheme="majorBidi" w:cstheme="majorBidi"/>
          <w:sz w:val="32"/>
          <w:szCs w:val="32"/>
          <w:lang w:bidi="ar-IQ"/>
        </w:rPr>
        <w:t xml:space="preserve"> </w:t>
      </w:r>
      <w:r w:rsidRPr="003D2ABE">
        <w:rPr>
          <w:rFonts w:asciiTheme="majorBidi" w:hAnsiTheme="majorBidi" w:cstheme="majorBidi"/>
          <w:sz w:val="32"/>
          <w:szCs w:val="32"/>
          <w:lang w:bidi="ar-IQ"/>
        </w:rPr>
        <w:t>multiple</w:t>
      </w:r>
      <w:proofErr w:type="gramEnd"/>
      <w:r w:rsidRPr="003D2ABE">
        <w:rPr>
          <w:rFonts w:asciiTheme="majorBidi" w:hAnsiTheme="majorBidi" w:cstheme="majorBidi"/>
          <w:sz w:val="32"/>
          <w:szCs w:val="32"/>
          <w:lang w:bidi="ar-IQ"/>
        </w:rPr>
        <w:t xml:space="preserve"> sources, e.g. </w:t>
      </w:r>
      <w:proofErr w:type="spellStart"/>
      <w:r w:rsidRPr="003D2ABE">
        <w:rPr>
          <w:rFonts w:asciiTheme="majorBidi" w:hAnsiTheme="majorBidi" w:cstheme="majorBidi"/>
          <w:sz w:val="32"/>
          <w:szCs w:val="32"/>
          <w:lang w:bidi="ar-IQ"/>
        </w:rPr>
        <w:t>chemotaxins</w:t>
      </w:r>
      <w:proofErr w:type="spellEnd"/>
      <w:r w:rsidRPr="003D2ABE">
        <w:rPr>
          <w:rFonts w:asciiTheme="majorBidi" w:hAnsiTheme="majorBidi" w:cstheme="majorBidi"/>
          <w:sz w:val="32"/>
          <w:szCs w:val="32"/>
          <w:lang w:bidi="ar-IQ"/>
        </w:rPr>
        <w:t xml:space="preserve"> which include compounds such as:</w:t>
      </w:r>
    </w:p>
    <w:p w:rsidR="009B50BF" w:rsidRPr="003D2ABE" w:rsidRDefault="009B50BF" w:rsidP="009F2CDD">
      <w:pPr>
        <w:bidi w:val="0"/>
        <w:jc w:val="both"/>
        <w:rPr>
          <w:rFonts w:asciiTheme="majorBidi" w:hAnsiTheme="majorBidi" w:cstheme="majorBidi"/>
          <w:sz w:val="32"/>
          <w:szCs w:val="32"/>
          <w:lang w:bidi="ar-IQ"/>
        </w:rPr>
      </w:pPr>
      <w:r w:rsidRPr="003D2ABE">
        <w:rPr>
          <w:rFonts w:asciiTheme="majorBidi" w:hAnsiTheme="majorBidi" w:cstheme="majorBidi"/>
          <w:sz w:val="32"/>
          <w:szCs w:val="32"/>
          <w:lang w:bidi="ar-IQ"/>
        </w:rPr>
        <w:t xml:space="preserve">* Chemotactic cytokines: A series of more than 20 molecules have been identified, among which the most famous and best characterized is interleukin 8 (IL-8), which has powerful chemotactic functions for leukocytes </w:t>
      </w:r>
      <w:r w:rsidR="009F2CDD" w:rsidRPr="003D2ABE">
        <w:rPr>
          <w:rFonts w:asciiTheme="majorBidi" w:hAnsiTheme="majorBidi" w:cstheme="majorBidi"/>
          <w:sz w:val="32"/>
          <w:szCs w:val="32"/>
          <w:lang w:bidi="ar-IQ"/>
        </w:rPr>
        <w:t>particularly</w:t>
      </w:r>
      <w:r w:rsidRPr="003D2ABE">
        <w:rPr>
          <w:rFonts w:asciiTheme="majorBidi" w:hAnsiTheme="majorBidi" w:cstheme="majorBidi"/>
          <w:sz w:val="32"/>
          <w:szCs w:val="32"/>
          <w:lang w:bidi="ar-IQ"/>
        </w:rPr>
        <w:t xml:space="preserve"> for neutrophils also for lymphocytes and macrophages.</w:t>
      </w:r>
    </w:p>
    <w:p w:rsidR="009B50BF" w:rsidRPr="003D2ABE" w:rsidRDefault="009B50BF" w:rsidP="009F2CDD">
      <w:pPr>
        <w:bidi w:val="0"/>
        <w:jc w:val="both"/>
        <w:rPr>
          <w:rFonts w:asciiTheme="majorBidi" w:hAnsiTheme="majorBidi" w:cstheme="majorBidi"/>
          <w:sz w:val="32"/>
          <w:szCs w:val="32"/>
          <w:rtl/>
          <w:lang w:bidi="ar-IQ"/>
        </w:rPr>
      </w:pPr>
      <w:r w:rsidRPr="003D2ABE">
        <w:rPr>
          <w:rFonts w:asciiTheme="majorBidi" w:hAnsiTheme="majorBidi" w:cstheme="majorBidi"/>
          <w:sz w:val="32"/>
          <w:szCs w:val="32"/>
          <w:lang w:bidi="ar-IQ"/>
        </w:rPr>
        <w:t>* complement fragments C5a</w:t>
      </w:r>
    </w:p>
    <w:p w:rsidR="009B50BF" w:rsidRDefault="009B50BF" w:rsidP="009F2CDD">
      <w:pPr>
        <w:bidi w:val="0"/>
        <w:jc w:val="both"/>
        <w:rPr>
          <w:rFonts w:asciiTheme="majorBidi" w:hAnsiTheme="majorBidi" w:cstheme="majorBidi"/>
          <w:sz w:val="32"/>
          <w:szCs w:val="32"/>
          <w:lang w:bidi="ar-IQ"/>
        </w:rPr>
      </w:pPr>
      <w:r w:rsidRPr="003D2ABE">
        <w:rPr>
          <w:rFonts w:asciiTheme="majorBidi" w:hAnsiTheme="majorBidi" w:cstheme="majorBidi"/>
          <w:sz w:val="32"/>
          <w:szCs w:val="32"/>
          <w:lang w:bidi="ar-IQ"/>
        </w:rPr>
        <w:t>*</w:t>
      </w:r>
      <w:r>
        <w:rPr>
          <w:rFonts w:asciiTheme="majorBidi" w:hAnsiTheme="majorBidi" w:cstheme="majorBidi"/>
          <w:sz w:val="32"/>
          <w:szCs w:val="32"/>
          <w:lang w:bidi="ar-IQ"/>
        </w:rPr>
        <w:t>Leukotriene B4 (</w:t>
      </w:r>
      <w:r w:rsidRPr="003D2ABE">
        <w:rPr>
          <w:rFonts w:asciiTheme="majorBidi" w:hAnsiTheme="majorBidi" w:cstheme="majorBidi"/>
          <w:sz w:val="32"/>
          <w:szCs w:val="32"/>
          <w:lang w:bidi="ar-IQ"/>
        </w:rPr>
        <w:t>LT B4</w:t>
      </w:r>
      <w:r>
        <w:rPr>
          <w:rFonts w:asciiTheme="majorBidi" w:hAnsiTheme="majorBidi" w:cstheme="majorBidi"/>
          <w:sz w:val="32"/>
          <w:szCs w:val="32"/>
          <w:lang w:bidi="ar-IQ"/>
        </w:rPr>
        <w:t>)</w:t>
      </w:r>
      <w:proofErr w:type="gramStart"/>
      <w:r w:rsidRPr="003D2ABE">
        <w:rPr>
          <w:rFonts w:asciiTheme="majorBidi" w:hAnsiTheme="majorBidi" w:cstheme="majorBidi"/>
          <w:sz w:val="32"/>
          <w:szCs w:val="32"/>
          <w:lang w:bidi="ar-IQ"/>
        </w:rPr>
        <w:t>:It</w:t>
      </w:r>
      <w:proofErr w:type="gramEnd"/>
      <w:r w:rsidRPr="003D2ABE">
        <w:rPr>
          <w:rFonts w:asciiTheme="majorBidi" w:hAnsiTheme="majorBidi" w:cstheme="majorBidi"/>
          <w:sz w:val="32"/>
          <w:szCs w:val="32"/>
          <w:lang w:bidi="ar-IQ"/>
        </w:rPr>
        <w:t xml:space="preserve"> is secreted by mast </w:t>
      </w:r>
      <w:r>
        <w:rPr>
          <w:rFonts w:asciiTheme="majorBidi" w:hAnsiTheme="majorBidi" w:cstheme="majorBidi"/>
          <w:sz w:val="32"/>
          <w:szCs w:val="32"/>
          <w:lang w:bidi="ar-IQ"/>
        </w:rPr>
        <w:t>cells, neutrophils macrophages.</w:t>
      </w:r>
    </w:p>
    <w:p w:rsidR="009B50BF" w:rsidRPr="003D2ABE" w:rsidRDefault="009B50BF" w:rsidP="009F2CDD">
      <w:pPr>
        <w:bidi w:val="0"/>
        <w:jc w:val="both"/>
        <w:rPr>
          <w:rFonts w:asciiTheme="majorBidi" w:hAnsiTheme="majorBidi" w:cstheme="majorBidi"/>
          <w:sz w:val="32"/>
          <w:szCs w:val="32"/>
          <w:lang w:bidi="ar-IQ"/>
        </w:rPr>
      </w:pPr>
      <w:proofErr w:type="gramStart"/>
      <w:r>
        <w:rPr>
          <w:rFonts w:asciiTheme="majorBidi" w:hAnsiTheme="majorBidi" w:cstheme="majorBidi"/>
          <w:sz w:val="32"/>
          <w:szCs w:val="32"/>
          <w:lang w:bidi="ar-IQ"/>
        </w:rPr>
        <w:t>*</w:t>
      </w:r>
      <w:r w:rsidRPr="003D2ABE">
        <w:rPr>
          <w:rFonts w:asciiTheme="majorBidi" w:hAnsiTheme="majorBidi" w:cstheme="majorBidi"/>
          <w:sz w:val="32"/>
          <w:szCs w:val="32"/>
          <w:lang w:bidi="ar-IQ"/>
        </w:rPr>
        <w:t>bacterial products including LPS and factors released by damaged tissues.</w:t>
      </w:r>
      <w:proofErr w:type="gramEnd"/>
    </w:p>
    <w:p w:rsidR="009B50BF" w:rsidRPr="009F2CDD" w:rsidRDefault="009F2CDD" w:rsidP="009F2CDD">
      <w:pPr>
        <w:bidi w:val="0"/>
        <w:spacing w:after="0"/>
        <w:jc w:val="both"/>
        <w:rPr>
          <w:rFonts w:asciiTheme="majorBidi" w:hAnsiTheme="majorBidi" w:cstheme="majorBidi"/>
          <w:i/>
          <w:iCs/>
          <w:color w:val="FF0000"/>
          <w:sz w:val="36"/>
          <w:szCs w:val="36"/>
          <w:lang w:bidi="ar-IQ"/>
        </w:rPr>
      </w:pPr>
      <w:r w:rsidRPr="009F2CDD">
        <w:rPr>
          <w:rFonts w:asciiTheme="majorBidi" w:hAnsiTheme="majorBidi" w:cstheme="majorBidi"/>
          <w:i/>
          <w:iCs/>
          <w:color w:val="FF0000"/>
          <w:sz w:val="36"/>
          <w:szCs w:val="36"/>
          <w:lang w:bidi="ar-IQ"/>
        </w:rPr>
        <w:t>#</w:t>
      </w:r>
      <w:r w:rsidR="009B50BF" w:rsidRPr="009F2CDD">
        <w:rPr>
          <w:rFonts w:asciiTheme="majorBidi" w:hAnsiTheme="majorBidi" w:cstheme="majorBidi"/>
          <w:i/>
          <w:iCs/>
          <w:color w:val="FF0000"/>
          <w:sz w:val="36"/>
          <w:szCs w:val="36"/>
          <w:lang w:bidi="ar-IQ"/>
        </w:rPr>
        <w:t>Phagocytosis</w:t>
      </w:r>
    </w:p>
    <w:p w:rsidR="009B50BF" w:rsidRDefault="009B50BF" w:rsidP="006B63BA">
      <w:pPr>
        <w:bidi w:val="0"/>
        <w:jc w:val="both"/>
        <w:rPr>
          <w:rFonts w:asciiTheme="majorBidi" w:hAnsiTheme="majorBidi" w:cstheme="majorBidi"/>
          <w:sz w:val="32"/>
          <w:szCs w:val="32"/>
          <w:lang w:bidi="ar-IQ"/>
        </w:rPr>
      </w:pPr>
      <w:r w:rsidRPr="003D2ABE">
        <w:rPr>
          <w:rFonts w:asciiTheme="majorBidi" w:hAnsiTheme="majorBidi" w:cstheme="majorBidi"/>
          <w:sz w:val="32"/>
          <w:szCs w:val="32"/>
          <w:lang w:bidi="ar-IQ"/>
        </w:rPr>
        <w:t>Once they arrive at the site of inflammation, the</w:t>
      </w:r>
      <w:r>
        <w:rPr>
          <w:rFonts w:asciiTheme="majorBidi" w:hAnsiTheme="majorBidi" w:cstheme="majorBidi"/>
          <w:sz w:val="32"/>
          <w:szCs w:val="32"/>
          <w:lang w:bidi="ar-IQ"/>
        </w:rPr>
        <w:t xml:space="preserve"> </w:t>
      </w:r>
      <w:r w:rsidRPr="003D2ABE">
        <w:rPr>
          <w:rFonts w:asciiTheme="majorBidi" w:hAnsiTheme="majorBidi" w:cstheme="majorBidi"/>
          <w:sz w:val="32"/>
          <w:szCs w:val="32"/>
          <w:lang w:bidi="ar-IQ"/>
        </w:rPr>
        <w:t>phagocytes have to recognize the infectious agent. This</w:t>
      </w:r>
      <w:r>
        <w:rPr>
          <w:rFonts w:asciiTheme="majorBidi" w:hAnsiTheme="majorBidi" w:cstheme="majorBidi"/>
          <w:sz w:val="32"/>
          <w:szCs w:val="32"/>
          <w:lang w:bidi="ar-IQ"/>
        </w:rPr>
        <w:t xml:space="preserve"> </w:t>
      </w:r>
      <w:r w:rsidRPr="003D2ABE">
        <w:rPr>
          <w:rFonts w:asciiTheme="majorBidi" w:hAnsiTheme="majorBidi" w:cstheme="majorBidi"/>
          <w:sz w:val="32"/>
          <w:szCs w:val="32"/>
          <w:lang w:bidi="ar-IQ"/>
        </w:rPr>
        <w:t>can be enhanced if the organism has been coated by</w:t>
      </w:r>
      <w:r>
        <w:rPr>
          <w:rFonts w:asciiTheme="majorBidi" w:hAnsiTheme="majorBidi" w:cstheme="majorBidi"/>
          <w:sz w:val="32"/>
          <w:szCs w:val="32"/>
          <w:lang w:bidi="ar-IQ"/>
        </w:rPr>
        <w:t xml:space="preserve"> </w:t>
      </w:r>
      <w:r w:rsidRPr="003D2ABE">
        <w:rPr>
          <w:rFonts w:asciiTheme="majorBidi" w:hAnsiTheme="majorBidi" w:cstheme="majorBidi"/>
          <w:sz w:val="32"/>
          <w:szCs w:val="32"/>
          <w:lang w:bidi="ar-IQ"/>
        </w:rPr>
        <w:t>C3b</w:t>
      </w:r>
      <w:r>
        <w:rPr>
          <w:rFonts w:asciiTheme="majorBidi" w:hAnsiTheme="majorBidi" w:cstheme="majorBidi"/>
          <w:sz w:val="32"/>
          <w:szCs w:val="32"/>
          <w:lang w:bidi="ar-IQ"/>
        </w:rPr>
        <w:t xml:space="preserve"> or </w:t>
      </w:r>
      <w:proofErr w:type="spellStart"/>
      <w:r>
        <w:rPr>
          <w:rFonts w:asciiTheme="majorBidi" w:hAnsiTheme="majorBidi" w:cstheme="majorBidi"/>
          <w:sz w:val="32"/>
          <w:szCs w:val="32"/>
          <w:lang w:bidi="ar-IQ"/>
        </w:rPr>
        <w:t>IgG</w:t>
      </w:r>
      <w:proofErr w:type="spellEnd"/>
      <w:r>
        <w:rPr>
          <w:rFonts w:asciiTheme="majorBidi" w:hAnsiTheme="majorBidi" w:cstheme="majorBidi"/>
          <w:sz w:val="32"/>
          <w:szCs w:val="32"/>
          <w:lang w:bidi="ar-IQ"/>
        </w:rPr>
        <w:t xml:space="preserve"> (opson</w:t>
      </w:r>
      <w:r w:rsidR="006B63BA">
        <w:rPr>
          <w:rFonts w:asciiTheme="majorBidi" w:hAnsiTheme="majorBidi" w:cstheme="majorBidi"/>
          <w:sz w:val="32"/>
          <w:szCs w:val="32"/>
          <w:lang w:bidi="ar-IQ"/>
        </w:rPr>
        <w:t>i</w:t>
      </w:r>
      <w:r>
        <w:rPr>
          <w:rFonts w:asciiTheme="majorBidi" w:hAnsiTheme="majorBidi" w:cstheme="majorBidi"/>
          <w:sz w:val="32"/>
          <w:szCs w:val="32"/>
          <w:lang w:bidi="ar-IQ"/>
        </w:rPr>
        <w:t>zation)</w:t>
      </w:r>
      <w:r w:rsidRPr="003D2ABE">
        <w:rPr>
          <w:rFonts w:asciiTheme="majorBidi" w:hAnsiTheme="majorBidi" w:cstheme="majorBidi"/>
          <w:sz w:val="32"/>
          <w:szCs w:val="32"/>
          <w:lang w:bidi="ar-IQ"/>
        </w:rPr>
        <w:t xml:space="preserve">. </w:t>
      </w:r>
      <w:r>
        <w:rPr>
          <w:rFonts w:asciiTheme="majorBidi" w:hAnsiTheme="majorBidi" w:cstheme="majorBidi"/>
          <w:sz w:val="32"/>
          <w:szCs w:val="32"/>
          <w:lang w:bidi="ar-IQ"/>
        </w:rPr>
        <w:t>Or t</w:t>
      </w:r>
      <w:r w:rsidRPr="003D2ABE">
        <w:rPr>
          <w:rFonts w:asciiTheme="majorBidi" w:hAnsiTheme="majorBidi" w:cstheme="majorBidi"/>
          <w:sz w:val="32"/>
          <w:szCs w:val="32"/>
          <w:lang w:bidi="ar-IQ"/>
        </w:rPr>
        <w:t>hey may attach to micro-organism via their</w:t>
      </w:r>
      <w:r>
        <w:rPr>
          <w:rFonts w:asciiTheme="majorBidi" w:hAnsiTheme="majorBidi" w:cstheme="majorBidi"/>
          <w:sz w:val="32"/>
          <w:szCs w:val="32"/>
          <w:lang w:bidi="ar-IQ"/>
        </w:rPr>
        <w:t xml:space="preserve"> </w:t>
      </w:r>
      <w:r w:rsidRPr="003D2ABE">
        <w:rPr>
          <w:rFonts w:asciiTheme="majorBidi" w:hAnsiTheme="majorBidi" w:cstheme="majorBidi"/>
          <w:sz w:val="32"/>
          <w:szCs w:val="32"/>
          <w:lang w:bidi="ar-IQ"/>
        </w:rPr>
        <w:t>non-specific cell surface receptors. After attachment the</w:t>
      </w:r>
      <w:r>
        <w:rPr>
          <w:rFonts w:asciiTheme="majorBidi" w:hAnsiTheme="majorBidi" w:cstheme="majorBidi"/>
          <w:sz w:val="32"/>
          <w:szCs w:val="32"/>
          <w:lang w:bidi="ar-IQ"/>
        </w:rPr>
        <w:t xml:space="preserve"> </w:t>
      </w:r>
      <w:r w:rsidRPr="003D2ABE">
        <w:rPr>
          <w:rFonts w:asciiTheme="majorBidi" w:hAnsiTheme="majorBidi" w:cstheme="majorBidi"/>
          <w:sz w:val="32"/>
          <w:szCs w:val="32"/>
          <w:lang w:bidi="ar-IQ"/>
        </w:rPr>
        <w:t>phagocytes proceed to engulf the micro-organism by</w:t>
      </w:r>
      <w:r>
        <w:rPr>
          <w:rFonts w:asciiTheme="majorBidi" w:hAnsiTheme="majorBidi" w:cstheme="majorBidi"/>
          <w:sz w:val="32"/>
          <w:szCs w:val="32"/>
          <w:lang w:bidi="ar-IQ"/>
        </w:rPr>
        <w:t xml:space="preserve"> </w:t>
      </w:r>
      <w:r w:rsidRPr="003D2ABE">
        <w:rPr>
          <w:rFonts w:asciiTheme="majorBidi" w:hAnsiTheme="majorBidi" w:cstheme="majorBidi"/>
          <w:sz w:val="32"/>
          <w:szCs w:val="32"/>
          <w:lang w:bidi="ar-IQ"/>
        </w:rPr>
        <w:t xml:space="preserve">extending pseudopodia around it. </w:t>
      </w:r>
      <w:r w:rsidRPr="003D2ABE">
        <w:rPr>
          <w:rFonts w:asciiTheme="majorBidi" w:hAnsiTheme="majorBidi" w:cstheme="majorBidi"/>
          <w:sz w:val="32"/>
          <w:szCs w:val="32"/>
          <w:lang w:bidi="ar-IQ"/>
        </w:rPr>
        <w:lastRenderedPageBreak/>
        <w:t>Once inside</w:t>
      </w:r>
      <w:r w:rsidRPr="003D2ABE">
        <w:rPr>
          <w:rFonts w:asciiTheme="majorBidi" w:hAnsiTheme="majorBidi" w:cstheme="majorBidi"/>
          <w:sz w:val="32"/>
          <w:szCs w:val="32"/>
          <w:rtl/>
          <w:lang w:bidi="ar-IQ"/>
        </w:rPr>
        <w:t>,</w:t>
      </w:r>
      <w:r>
        <w:rPr>
          <w:rFonts w:asciiTheme="majorBidi" w:hAnsiTheme="majorBidi" w:cstheme="majorBidi"/>
          <w:sz w:val="32"/>
          <w:szCs w:val="32"/>
          <w:lang w:bidi="ar-IQ"/>
        </w:rPr>
        <w:t xml:space="preserve"> </w:t>
      </w:r>
      <w:r w:rsidRPr="003D2ABE">
        <w:rPr>
          <w:rFonts w:asciiTheme="majorBidi" w:hAnsiTheme="majorBidi" w:cstheme="majorBidi"/>
          <w:sz w:val="32"/>
          <w:szCs w:val="32"/>
          <w:lang w:bidi="ar-IQ"/>
        </w:rPr>
        <w:t xml:space="preserve">lysozymes fuse with the </w:t>
      </w:r>
      <w:proofErr w:type="spellStart"/>
      <w:r w:rsidRPr="003D2ABE">
        <w:rPr>
          <w:rFonts w:asciiTheme="majorBidi" w:hAnsiTheme="majorBidi" w:cstheme="majorBidi"/>
          <w:sz w:val="32"/>
          <w:szCs w:val="32"/>
          <w:lang w:bidi="ar-IQ"/>
        </w:rPr>
        <w:t>phagosome</w:t>
      </w:r>
      <w:proofErr w:type="spellEnd"/>
      <w:r w:rsidRPr="003D2ABE">
        <w:rPr>
          <w:rFonts w:asciiTheme="majorBidi" w:hAnsiTheme="majorBidi" w:cstheme="majorBidi"/>
          <w:sz w:val="32"/>
          <w:szCs w:val="32"/>
          <w:lang w:bidi="ar-IQ"/>
        </w:rPr>
        <w:t xml:space="preserve"> to form a </w:t>
      </w:r>
      <w:proofErr w:type="spellStart"/>
      <w:r w:rsidRPr="003D2ABE">
        <w:rPr>
          <w:rFonts w:asciiTheme="majorBidi" w:hAnsiTheme="majorBidi" w:cstheme="majorBidi"/>
          <w:sz w:val="32"/>
          <w:szCs w:val="32"/>
          <w:lang w:bidi="ar-IQ"/>
        </w:rPr>
        <w:t>phagolysozyme</w:t>
      </w:r>
      <w:proofErr w:type="spellEnd"/>
      <w:r w:rsidRPr="003D2ABE">
        <w:rPr>
          <w:rFonts w:asciiTheme="majorBidi" w:hAnsiTheme="majorBidi" w:cstheme="majorBidi"/>
          <w:sz w:val="32"/>
          <w:szCs w:val="32"/>
          <w:lang w:bidi="ar-IQ"/>
        </w:rPr>
        <w:t xml:space="preserve"> </w:t>
      </w:r>
      <w:r>
        <w:rPr>
          <w:rFonts w:asciiTheme="majorBidi" w:hAnsiTheme="majorBidi" w:cstheme="majorBidi"/>
          <w:sz w:val="32"/>
          <w:szCs w:val="32"/>
          <w:lang w:bidi="ar-IQ"/>
        </w:rPr>
        <w:t>and</w:t>
      </w:r>
      <w:r w:rsidRPr="00C44004">
        <w:rPr>
          <w:rFonts w:asciiTheme="majorBidi" w:hAnsiTheme="majorBidi" w:cstheme="majorBidi"/>
          <w:sz w:val="32"/>
          <w:szCs w:val="32"/>
          <w:lang w:bidi="ar-IQ"/>
        </w:rPr>
        <w:t xml:space="preserve"> Various killing</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 xml:space="preserve">mechanisms are activated, they </w:t>
      </w:r>
      <w:proofErr w:type="gramStart"/>
      <w:r w:rsidRPr="00C44004">
        <w:rPr>
          <w:rFonts w:asciiTheme="majorBidi" w:hAnsiTheme="majorBidi" w:cstheme="majorBidi"/>
          <w:sz w:val="32"/>
          <w:szCs w:val="32"/>
          <w:lang w:bidi="ar-IQ"/>
        </w:rPr>
        <w:t xml:space="preserve">are </w:t>
      </w:r>
      <w:r>
        <w:rPr>
          <w:rFonts w:asciiTheme="majorBidi" w:hAnsiTheme="majorBidi" w:cstheme="majorBidi"/>
          <w:sz w:val="32"/>
          <w:szCs w:val="32"/>
          <w:lang w:bidi="ar-IQ"/>
        </w:rPr>
        <w:t>:</w:t>
      </w:r>
      <w:proofErr w:type="gramEnd"/>
    </w:p>
    <w:p w:rsidR="009B50BF" w:rsidRPr="00C44004" w:rsidRDefault="009B50BF" w:rsidP="009F2CDD">
      <w:pPr>
        <w:bidi w:val="0"/>
        <w:jc w:val="both"/>
        <w:rPr>
          <w:rFonts w:asciiTheme="majorBidi" w:hAnsiTheme="majorBidi" w:cstheme="majorBidi"/>
          <w:sz w:val="32"/>
          <w:szCs w:val="32"/>
          <w:lang w:bidi="ar-IQ"/>
        </w:rPr>
      </w:pPr>
      <w:proofErr w:type="spellStart"/>
      <w:r>
        <w:rPr>
          <w:rFonts w:asciiTheme="majorBidi" w:hAnsiTheme="majorBidi" w:cstheme="majorBidi"/>
          <w:b/>
          <w:bCs/>
          <w:i/>
          <w:iCs/>
          <w:sz w:val="32"/>
          <w:szCs w:val="32"/>
          <w:lang w:bidi="ar-IQ"/>
        </w:rPr>
        <w:t>A.</w:t>
      </w:r>
      <w:r w:rsidRPr="00AB46C8">
        <w:rPr>
          <w:rFonts w:asciiTheme="majorBidi" w:hAnsiTheme="majorBidi" w:cstheme="majorBidi"/>
          <w:b/>
          <w:bCs/>
          <w:i/>
          <w:iCs/>
          <w:sz w:val="32"/>
          <w:szCs w:val="32"/>
          <w:lang w:bidi="ar-IQ"/>
        </w:rPr>
        <w:t>Oxidative</w:t>
      </w:r>
      <w:proofErr w:type="spellEnd"/>
      <w:r w:rsidRPr="00AB46C8">
        <w:rPr>
          <w:rFonts w:asciiTheme="majorBidi" w:hAnsiTheme="majorBidi" w:cstheme="majorBidi"/>
          <w:b/>
          <w:bCs/>
          <w:i/>
          <w:iCs/>
          <w:sz w:val="32"/>
          <w:szCs w:val="32"/>
          <w:lang w:bidi="ar-IQ"/>
        </w:rPr>
        <w:t xml:space="preserve"> mechanism:</w:t>
      </w:r>
      <w:r w:rsidRPr="00C44004">
        <w:rPr>
          <w:rFonts w:asciiTheme="majorBidi" w:hAnsiTheme="majorBidi" w:cstheme="majorBidi"/>
          <w:sz w:val="32"/>
          <w:szCs w:val="32"/>
          <w:lang w:bidi="ar-IQ"/>
        </w:rPr>
        <w:t xml:space="preserve"> Stimulation of phagocytic cells</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leads to an increase in cellular consumption of molecular</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 xml:space="preserve">oxygen, </w:t>
      </w:r>
      <w:proofErr w:type="gramStart"/>
      <w:r>
        <w:rPr>
          <w:rFonts w:asciiTheme="majorBidi" w:hAnsiTheme="majorBidi" w:cstheme="majorBidi"/>
          <w:sz w:val="32"/>
          <w:szCs w:val="32"/>
          <w:lang w:bidi="ar-IQ"/>
        </w:rPr>
        <w:t xml:space="preserve">and </w:t>
      </w:r>
      <w:r w:rsidRPr="00C44004">
        <w:rPr>
          <w:rFonts w:asciiTheme="majorBidi" w:hAnsiTheme="majorBidi" w:cstheme="majorBidi"/>
          <w:sz w:val="32"/>
          <w:szCs w:val="32"/>
          <w:lang w:bidi="ar-IQ"/>
        </w:rPr>
        <w:t xml:space="preserve"> associated</w:t>
      </w:r>
      <w:proofErr w:type="gramEnd"/>
      <w:r w:rsidRPr="00C44004">
        <w:rPr>
          <w:rFonts w:asciiTheme="majorBidi" w:hAnsiTheme="majorBidi" w:cstheme="majorBidi"/>
          <w:sz w:val="32"/>
          <w:szCs w:val="32"/>
          <w:lang w:bidi="ar-IQ"/>
        </w:rPr>
        <w:t xml:space="preserve"> with the generation of various oxygen</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metabolites, which are injurious to many species of microorganisms.</w:t>
      </w:r>
    </w:p>
    <w:p w:rsidR="009B50BF" w:rsidRPr="00C44004" w:rsidRDefault="009B50BF" w:rsidP="009F2CDD">
      <w:pPr>
        <w:bidi w:val="0"/>
        <w:jc w:val="both"/>
        <w:rPr>
          <w:rFonts w:asciiTheme="majorBidi" w:hAnsiTheme="majorBidi" w:cstheme="majorBidi"/>
          <w:sz w:val="32"/>
          <w:szCs w:val="32"/>
          <w:lang w:bidi="ar-IQ"/>
        </w:rPr>
      </w:pPr>
      <w:proofErr w:type="spellStart"/>
      <w:r>
        <w:rPr>
          <w:rFonts w:asciiTheme="majorBidi" w:hAnsiTheme="majorBidi" w:cstheme="majorBidi"/>
          <w:b/>
          <w:bCs/>
          <w:i/>
          <w:iCs/>
          <w:sz w:val="32"/>
          <w:szCs w:val="32"/>
          <w:lang w:bidi="ar-IQ"/>
        </w:rPr>
        <w:t>B.</w:t>
      </w:r>
      <w:r w:rsidRPr="00AB46C8">
        <w:rPr>
          <w:rFonts w:asciiTheme="majorBidi" w:hAnsiTheme="majorBidi" w:cstheme="majorBidi"/>
          <w:b/>
          <w:bCs/>
          <w:i/>
          <w:iCs/>
          <w:sz w:val="32"/>
          <w:szCs w:val="32"/>
          <w:lang w:bidi="ar-IQ"/>
        </w:rPr>
        <w:t>Non</w:t>
      </w:r>
      <w:proofErr w:type="spellEnd"/>
      <w:r w:rsidRPr="00AB46C8">
        <w:rPr>
          <w:rFonts w:asciiTheme="majorBidi" w:hAnsiTheme="majorBidi" w:cstheme="majorBidi"/>
          <w:b/>
          <w:bCs/>
          <w:i/>
          <w:iCs/>
          <w:sz w:val="32"/>
          <w:szCs w:val="32"/>
          <w:lang w:bidi="ar-IQ"/>
        </w:rPr>
        <w:t>-oxidative mechanisms:</w:t>
      </w:r>
      <w:r w:rsidR="006B63BA">
        <w:rPr>
          <w:rFonts w:asciiTheme="majorBidi" w:hAnsiTheme="majorBidi" w:cstheme="majorBidi"/>
          <w:sz w:val="32"/>
          <w:szCs w:val="32"/>
          <w:lang w:bidi="ar-IQ"/>
        </w:rPr>
        <w:t xml:space="preserve"> </w:t>
      </w:r>
      <w:bookmarkStart w:id="0" w:name="_GoBack"/>
      <w:bookmarkEnd w:id="0"/>
      <w:r w:rsidRPr="00C44004">
        <w:rPr>
          <w:rFonts w:asciiTheme="majorBidi" w:hAnsiTheme="majorBidi" w:cstheme="majorBidi"/>
          <w:sz w:val="32"/>
          <w:szCs w:val="32"/>
          <w:lang w:bidi="ar-IQ"/>
        </w:rPr>
        <w:t>It appears to be based</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on the various components of the cell. Neutrophils</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contain three types of granules</w:t>
      </w:r>
      <w:r w:rsidRPr="00C44004">
        <w:rPr>
          <w:rFonts w:asciiTheme="majorBidi" w:hAnsiTheme="majorBidi" w:cstheme="majorBidi"/>
          <w:sz w:val="32"/>
          <w:szCs w:val="32"/>
          <w:rtl/>
          <w:lang w:bidi="ar-IQ"/>
        </w:rPr>
        <w:t>:</w:t>
      </w:r>
    </w:p>
    <w:p w:rsidR="009B50BF" w:rsidRPr="00C44004" w:rsidRDefault="009B50BF" w:rsidP="009F2CDD">
      <w:pPr>
        <w:bidi w:val="0"/>
        <w:jc w:val="both"/>
        <w:rPr>
          <w:rFonts w:asciiTheme="majorBidi" w:hAnsiTheme="majorBidi" w:cstheme="majorBidi"/>
          <w:sz w:val="32"/>
          <w:szCs w:val="32"/>
          <w:lang w:bidi="ar-IQ"/>
        </w:rPr>
      </w:pPr>
      <w:r w:rsidRPr="00C44004">
        <w:rPr>
          <w:rFonts w:asciiTheme="majorBidi" w:hAnsiTheme="majorBidi" w:cstheme="majorBidi"/>
          <w:sz w:val="32"/>
          <w:szCs w:val="32"/>
          <w:lang w:bidi="ar-IQ"/>
        </w:rPr>
        <w:t>1.</w:t>
      </w:r>
      <w:r w:rsidR="009F2CDD">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Primary granules/</w:t>
      </w:r>
      <w:proofErr w:type="spellStart"/>
      <w:r w:rsidRPr="00C44004">
        <w:rPr>
          <w:rFonts w:asciiTheme="majorBidi" w:hAnsiTheme="majorBidi" w:cstheme="majorBidi"/>
          <w:sz w:val="32"/>
          <w:szCs w:val="32"/>
          <w:lang w:bidi="ar-IQ"/>
        </w:rPr>
        <w:t>azurophilic</w:t>
      </w:r>
      <w:proofErr w:type="spellEnd"/>
      <w:r w:rsidRPr="00C44004">
        <w:rPr>
          <w:rFonts w:asciiTheme="majorBidi" w:hAnsiTheme="majorBidi" w:cstheme="majorBidi"/>
          <w:sz w:val="32"/>
          <w:szCs w:val="32"/>
          <w:lang w:bidi="ar-IQ"/>
        </w:rPr>
        <w:t xml:space="preserve"> granules: lysozyme, acid phosphatase</w:t>
      </w:r>
      <w:r w:rsidRPr="00C44004">
        <w:rPr>
          <w:rFonts w:asciiTheme="majorBidi" w:hAnsiTheme="majorBidi" w:cstheme="majorBidi"/>
          <w:sz w:val="32"/>
          <w:szCs w:val="32"/>
          <w:rtl/>
          <w:lang w:bidi="ar-IQ"/>
        </w:rPr>
        <w:t>.</w:t>
      </w:r>
    </w:p>
    <w:p w:rsidR="009F2CDD" w:rsidRDefault="009B50BF" w:rsidP="009F2CDD">
      <w:pPr>
        <w:bidi w:val="0"/>
        <w:jc w:val="both"/>
        <w:rPr>
          <w:rFonts w:asciiTheme="majorBidi" w:hAnsiTheme="majorBidi" w:cstheme="majorBidi"/>
          <w:sz w:val="32"/>
          <w:szCs w:val="32"/>
          <w:lang w:bidi="ar-IQ"/>
        </w:rPr>
      </w:pPr>
      <w:r w:rsidRPr="00C44004">
        <w:rPr>
          <w:rFonts w:asciiTheme="majorBidi" w:hAnsiTheme="majorBidi" w:cstheme="majorBidi"/>
          <w:sz w:val="32"/>
          <w:szCs w:val="32"/>
          <w:lang w:bidi="ar-IQ"/>
        </w:rPr>
        <w:t>2.</w:t>
      </w:r>
      <w:r w:rsidR="009F2CDD">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 xml:space="preserve">Secondary/specific granules: </w:t>
      </w:r>
      <w:proofErr w:type="spellStart"/>
      <w:r w:rsidRPr="00C44004">
        <w:rPr>
          <w:rFonts w:asciiTheme="majorBidi" w:hAnsiTheme="majorBidi" w:cstheme="majorBidi"/>
          <w:sz w:val="32"/>
          <w:szCs w:val="32"/>
          <w:lang w:bidi="ar-IQ"/>
        </w:rPr>
        <w:t>Lactoferrin</w:t>
      </w:r>
      <w:proofErr w:type="spellEnd"/>
      <w:r w:rsidRPr="00C44004">
        <w:rPr>
          <w:rFonts w:asciiTheme="majorBidi" w:hAnsiTheme="majorBidi" w:cstheme="majorBidi"/>
          <w:sz w:val="32"/>
          <w:szCs w:val="32"/>
          <w:lang w:bidi="ar-IQ"/>
        </w:rPr>
        <w:t>, lysozyme</w:t>
      </w:r>
      <w:r>
        <w:rPr>
          <w:rFonts w:asciiTheme="majorBidi" w:hAnsiTheme="majorBidi" w:cstheme="majorBidi"/>
          <w:sz w:val="32"/>
          <w:szCs w:val="32"/>
          <w:lang w:bidi="ar-IQ"/>
        </w:rPr>
        <w:t xml:space="preserve"> </w:t>
      </w:r>
    </w:p>
    <w:p w:rsidR="009B50BF" w:rsidRPr="00C44004" w:rsidRDefault="009B50BF" w:rsidP="009F2CDD">
      <w:pPr>
        <w:bidi w:val="0"/>
        <w:jc w:val="both"/>
        <w:rPr>
          <w:rFonts w:asciiTheme="majorBidi" w:hAnsiTheme="majorBidi" w:cstheme="majorBidi"/>
          <w:sz w:val="32"/>
          <w:szCs w:val="32"/>
          <w:lang w:bidi="ar-IQ"/>
        </w:rPr>
      </w:pPr>
      <w:r w:rsidRPr="00C44004">
        <w:rPr>
          <w:rFonts w:asciiTheme="majorBidi" w:hAnsiTheme="majorBidi" w:cstheme="majorBidi"/>
          <w:sz w:val="32"/>
          <w:szCs w:val="32"/>
          <w:lang w:bidi="ar-IQ"/>
        </w:rPr>
        <w:t>3.</w:t>
      </w:r>
      <w:r w:rsidR="009F2CDD">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 xml:space="preserve">Tertiary </w:t>
      </w:r>
      <w:proofErr w:type="spellStart"/>
      <w:r w:rsidRPr="00C44004">
        <w:rPr>
          <w:rFonts w:asciiTheme="majorBidi" w:hAnsiTheme="majorBidi" w:cstheme="majorBidi"/>
          <w:sz w:val="32"/>
          <w:szCs w:val="32"/>
          <w:lang w:bidi="ar-IQ"/>
        </w:rPr>
        <w:t>granules</w:t>
      </w:r>
      <w:proofErr w:type="gramStart"/>
      <w:r w:rsidRPr="00C44004">
        <w:rPr>
          <w:rFonts w:asciiTheme="majorBidi" w:hAnsiTheme="majorBidi" w:cstheme="majorBidi"/>
          <w:sz w:val="32"/>
          <w:szCs w:val="32"/>
          <w:lang w:bidi="ar-IQ"/>
        </w:rPr>
        <w:t>:Alkaline</w:t>
      </w:r>
      <w:proofErr w:type="spellEnd"/>
      <w:proofErr w:type="gramEnd"/>
      <w:r w:rsidRPr="00C44004">
        <w:rPr>
          <w:rFonts w:asciiTheme="majorBidi" w:hAnsiTheme="majorBidi" w:cstheme="majorBidi"/>
          <w:sz w:val="32"/>
          <w:szCs w:val="32"/>
          <w:lang w:bidi="ar-IQ"/>
        </w:rPr>
        <w:t xml:space="preserve"> phosphatase, collagenase</w:t>
      </w:r>
      <w:r w:rsidRPr="00C44004">
        <w:rPr>
          <w:rFonts w:asciiTheme="majorBidi" w:hAnsiTheme="majorBidi" w:cstheme="majorBidi"/>
          <w:sz w:val="32"/>
          <w:szCs w:val="32"/>
          <w:rtl/>
          <w:lang w:bidi="ar-IQ"/>
        </w:rPr>
        <w:t xml:space="preserve">   </w:t>
      </w:r>
      <w:r w:rsidRPr="00C44004">
        <w:rPr>
          <w:rFonts w:asciiTheme="majorBidi" w:hAnsiTheme="majorBidi" w:cstheme="majorBidi"/>
          <w:sz w:val="32"/>
          <w:szCs w:val="32"/>
          <w:lang w:bidi="ar-IQ"/>
        </w:rPr>
        <w:t xml:space="preserve">and </w:t>
      </w:r>
      <w:proofErr w:type="spellStart"/>
      <w:r w:rsidRPr="00C44004">
        <w:rPr>
          <w:rFonts w:asciiTheme="majorBidi" w:hAnsiTheme="majorBidi" w:cstheme="majorBidi"/>
          <w:sz w:val="32"/>
          <w:szCs w:val="32"/>
          <w:lang w:bidi="ar-IQ"/>
        </w:rPr>
        <w:t>gelatinase</w:t>
      </w:r>
      <w:proofErr w:type="spellEnd"/>
      <w:r w:rsidRPr="00C44004">
        <w:rPr>
          <w:rFonts w:asciiTheme="majorBidi" w:hAnsiTheme="majorBidi" w:cstheme="majorBidi"/>
          <w:sz w:val="32"/>
          <w:szCs w:val="32"/>
          <w:rtl/>
          <w:lang w:bidi="ar-IQ"/>
        </w:rPr>
        <w:t>.</w:t>
      </w:r>
    </w:p>
    <w:p w:rsidR="009B50BF" w:rsidRPr="00025B17" w:rsidRDefault="009B50BF" w:rsidP="009F2CDD">
      <w:pPr>
        <w:bidi w:val="0"/>
        <w:spacing w:after="0"/>
        <w:jc w:val="both"/>
        <w:rPr>
          <w:rFonts w:asciiTheme="majorBidi" w:hAnsiTheme="majorBidi" w:cstheme="majorBidi"/>
          <w:color w:val="FF0000"/>
          <w:sz w:val="32"/>
          <w:szCs w:val="32"/>
          <w:lang w:bidi="ar-IQ"/>
        </w:rPr>
      </w:pPr>
      <w:r w:rsidRPr="00025B17">
        <w:rPr>
          <w:rFonts w:asciiTheme="majorBidi" w:hAnsiTheme="majorBidi" w:cstheme="majorBidi"/>
          <w:b/>
          <w:bCs/>
          <w:i/>
          <w:iCs/>
          <w:color w:val="FF0000"/>
          <w:sz w:val="32"/>
          <w:szCs w:val="32"/>
          <w:lang w:bidi="ar-IQ"/>
        </w:rPr>
        <w:t xml:space="preserve">Macrophages </w:t>
      </w:r>
    </w:p>
    <w:p w:rsidR="009B50BF" w:rsidRPr="00C44004" w:rsidRDefault="009B50BF" w:rsidP="009F2CDD">
      <w:pPr>
        <w:bidi w:val="0"/>
        <w:spacing w:after="0"/>
        <w:jc w:val="both"/>
        <w:rPr>
          <w:rFonts w:asciiTheme="majorBidi" w:hAnsiTheme="majorBidi" w:cstheme="majorBidi"/>
          <w:sz w:val="32"/>
          <w:szCs w:val="32"/>
          <w:lang w:bidi="ar-IQ"/>
        </w:rPr>
      </w:pPr>
      <w:r w:rsidRPr="00C44004">
        <w:rPr>
          <w:rFonts w:asciiTheme="majorBidi" w:hAnsiTheme="majorBidi" w:cstheme="majorBidi"/>
          <w:sz w:val="32"/>
          <w:szCs w:val="32"/>
          <w:lang w:bidi="ar-IQ"/>
        </w:rPr>
        <w:t>Macrophages develop from blood monocytes, which</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emigrate into the tissues from the blood and are triggered</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to develop into mature macrophages by cytokines, other</w:t>
      </w:r>
      <w:r>
        <w:rPr>
          <w:rFonts w:asciiTheme="majorBidi" w:hAnsiTheme="majorBidi" w:cstheme="majorBidi"/>
          <w:sz w:val="32"/>
          <w:szCs w:val="32"/>
          <w:lang w:bidi="ar-IQ"/>
        </w:rPr>
        <w:t xml:space="preserve"> inflammatory </w:t>
      </w:r>
      <w:r w:rsidRPr="00C44004">
        <w:rPr>
          <w:rFonts w:asciiTheme="majorBidi" w:hAnsiTheme="majorBidi" w:cstheme="majorBidi"/>
          <w:sz w:val="32"/>
          <w:szCs w:val="32"/>
          <w:lang w:bidi="ar-IQ"/>
        </w:rPr>
        <w:t>mediators, and bacterial products such as</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endotoxins</w:t>
      </w:r>
      <w:r w:rsidRPr="00C44004">
        <w:rPr>
          <w:rFonts w:asciiTheme="majorBidi" w:hAnsiTheme="majorBidi" w:cstheme="majorBidi"/>
          <w:sz w:val="32"/>
          <w:szCs w:val="32"/>
          <w:rtl/>
          <w:lang w:bidi="ar-IQ"/>
        </w:rPr>
        <w:t>.</w:t>
      </w:r>
    </w:p>
    <w:p w:rsidR="009B50BF" w:rsidRPr="00C44004" w:rsidRDefault="009B50BF" w:rsidP="009F2CDD">
      <w:pPr>
        <w:bidi w:val="0"/>
        <w:jc w:val="both"/>
        <w:rPr>
          <w:rFonts w:asciiTheme="majorBidi" w:hAnsiTheme="majorBidi" w:cstheme="majorBidi"/>
          <w:sz w:val="32"/>
          <w:szCs w:val="32"/>
          <w:lang w:bidi="ar-IQ"/>
        </w:rPr>
      </w:pPr>
      <w:proofErr w:type="gramStart"/>
      <w:r w:rsidRPr="00C44004">
        <w:rPr>
          <w:rFonts w:asciiTheme="majorBidi" w:hAnsiTheme="majorBidi" w:cstheme="majorBidi"/>
          <w:sz w:val="32"/>
          <w:szCs w:val="32"/>
          <w:lang w:bidi="ar-IQ"/>
        </w:rPr>
        <w:t>Functions of macrophages includes</w:t>
      </w:r>
      <w:proofErr w:type="gramEnd"/>
      <w:r w:rsidRPr="00C44004">
        <w:rPr>
          <w:rFonts w:asciiTheme="majorBidi" w:hAnsiTheme="majorBidi" w:cstheme="majorBidi"/>
          <w:sz w:val="32"/>
          <w:szCs w:val="32"/>
          <w:rtl/>
          <w:lang w:bidi="ar-IQ"/>
        </w:rPr>
        <w:t>:</w:t>
      </w:r>
    </w:p>
    <w:p w:rsidR="009B50BF" w:rsidRPr="00C44004" w:rsidRDefault="009B50BF" w:rsidP="009F2CDD">
      <w:pPr>
        <w:bidi w:val="0"/>
        <w:jc w:val="both"/>
        <w:rPr>
          <w:rFonts w:asciiTheme="majorBidi" w:hAnsiTheme="majorBidi" w:cstheme="majorBidi"/>
          <w:sz w:val="32"/>
          <w:szCs w:val="32"/>
          <w:lang w:bidi="ar-IQ"/>
        </w:rPr>
      </w:pPr>
      <w:proofErr w:type="gramStart"/>
      <w:r>
        <w:rPr>
          <w:rFonts w:asciiTheme="majorBidi" w:hAnsiTheme="majorBidi" w:cstheme="majorBidi"/>
          <w:sz w:val="32"/>
          <w:szCs w:val="32"/>
          <w:lang w:bidi="ar-IQ"/>
        </w:rPr>
        <w:t>1.</w:t>
      </w:r>
      <w:r w:rsidRPr="00C44004">
        <w:rPr>
          <w:rFonts w:asciiTheme="majorBidi" w:hAnsiTheme="majorBidi" w:cstheme="majorBidi"/>
          <w:sz w:val="32"/>
          <w:szCs w:val="32"/>
          <w:lang w:bidi="ar-IQ"/>
        </w:rPr>
        <w:t>Phagocytose</w:t>
      </w:r>
      <w:proofErr w:type="gramEnd"/>
      <w:r w:rsidRPr="00C44004">
        <w:rPr>
          <w:rFonts w:asciiTheme="majorBidi" w:hAnsiTheme="majorBidi" w:cstheme="majorBidi"/>
          <w:sz w:val="32"/>
          <w:szCs w:val="32"/>
          <w:lang w:bidi="ar-IQ"/>
        </w:rPr>
        <w:t xml:space="preserve"> and kill bacteria</w:t>
      </w:r>
      <w:r w:rsidRPr="00C44004">
        <w:rPr>
          <w:rFonts w:asciiTheme="majorBidi" w:hAnsiTheme="majorBidi" w:cstheme="majorBidi"/>
          <w:sz w:val="32"/>
          <w:szCs w:val="32"/>
          <w:rtl/>
          <w:lang w:bidi="ar-IQ"/>
        </w:rPr>
        <w:t>.</w:t>
      </w:r>
    </w:p>
    <w:p w:rsidR="009B50BF" w:rsidRPr="00C44004" w:rsidRDefault="009B50BF" w:rsidP="009B50BF">
      <w:pPr>
        <w:bidi w:val="0"/>
        <w:jc w:val="both"/>
        <w:rPr>
          <w:rFonts w:asciiTheme="majorBidi" w:hAnsiTheme="majorBidi" w:cstheme="majorBidi"/>
          <w:sz w:val="32"/>
          <w:szCs w:val="32"/>
          <w:rtl/>
          <w:lang w:bidi="ar-IQ"/>
        </w:rPr>
      </w:pPr>
      <w:proofErr w:type="gramStart"/>
      <w:r>
        <w:rPr>
          <w:rFonts w:asciiTheme="majorBidi" w:hAnsiTheme="majorBidi" w:cstheme="majorBidi"/>
          <w:sz w:val="32"/>
          <w:szCs w:val="32"/>
          <w:lang w:bidi="ar-IQ"/>
        </w:rPr>
        <w:t>2.</w:t>
      </w:r>
      <w:r w:rsidRPr="00C44004">
        <w:rPr>
          <w:rFonts w:asciiTheme="majorBidi" w:hAnsiTheme="majorBidi" w:cstheme="majorBidi"/>
          <w:sz w:val="32"/>
          <w:szCs w:val="32"/>
          <w:lang w:bidi="ar-IQ"/>
        </w:rPr>
        <w:t>Remove</w:t>
      </w:r>
      <w:proofErr w:type="gramEnd"/>
      <w:r w:rsidRPr="00C44004">
        <w:rPr>
          <w:rFonts w:asciiTheme="majorBidi" w:hAnsiTheme="majorBidi" w:cstheme="majorBidi"/>
          <w:sz w:val="32"/>
          <w:szCs w:val="32"/>
          <w:lang w:bidi="ar-IQ"/>
        </w:rPr>
        <w:t xml:space="preserve"> damaged host tissue during inflammation</w:t>
      </w:r>
      <w:r w:rsidRPr="00C44004">
        <w:rPr>
          <w:rFonts w:asciiTheme="majorBidi" w:hAnsiTheme="majorBidi" w:cstheme="majorBidi"/>
          <w:sz w:val="32"/>
          <w:szCs w:val="32"/>
          <w:rtl/>
          <w:lang w:bidi="ar-IQ"/>
        </w:rPr>
        <w:t xml:space="preserve"> </w:t>
      </w:r>
    </w:p>
    <w:p w:rsidR="009B50BF" w:rsidRPr="00C44004" w:rsidRDefault="009B50BF" w:rsidP="009B50BF">
      <w:pPr>
        <w:bidi w:val="0"/>
        <w:jc w:val="both"/>
        <w:rPr>
          <w:rFonts w:asciiTheme="majorBidi" w:hAnsiTheme="majorBidi" w:cstheme="majorBidi"/>
          <w:sz w:val="32"/>
          <w:szCs w:val="32"/>
          <w:lang w:bidi="ar-IQ"/>
        </w:rPr>
      </w:pPr>
      <w:r>
        <w:rPr>
          <w:rFonts w:asciiTheme="majorBidi" w:hAnsiTheme="majorBidi" w:cstheme="majorBidi"/>
          <w:sz w:val="32"/>
          <w:szCs w:val="32"/>
          <w:lang w:bidi="ar-IQ"/>
        </w:rPr>
        <w:t>3.</w:t>
      </w:r>
      <w:r w:rsidRPr="00C44004">
        <w:rPr>
          <w:rFonts w:asciiTheme="majorBidi" w:hAnsiTheme="majorBidi" w:cstheme="majorBidi"/>
          <w:sz w:val="32"/>
          <w:szCs w:val="32"/>
          <w:lang w:bidi="ar-IQ"/>
        </w:rPr>
        <w:t xml:space="preserve"> </w:t>
      </w:r>
      <w:r>
        <w:rPr>
          <w:rFonts w:asciiTheme="majorBidi" w:hAnsiTheme="majorBidi" w:cstheme="majorBidi"/>
          <w:sz w:val="32"/>
          <w:szCs w:val="32"/>
          <w:lang w:bidi="ar-IQ"/>
        </w:rPr>
        <w:t>T</w:t>
      </w:r>
      <w:r w:rsidRPr="00C44004">
        <w:rPr>
          <w:rFonts w:asciiTheme="majorBidi" w:hAnsiTheme="majorBidi" w:cstheme="majorBidi"/>
          <w:sz w:val="32"/>
          <w:szCs w:val="32"/>
          <w:lang w:bidi="ar-IQ"/>
        </w:rPr>
        <w:t>rap and present antigens to lymphocytes</w:t>
      </w:r>
      <w:r w:rsidRPr="00C44004">
        <w:rPr>
          <w:rFonts w:asciiTheme="majorBidi" w:hAnsiTheme="majorBidi" w:cstheme="majorBidi"/>
          <w:sz w:val="32"/>
          <w:szCs w:val="32"/>
          <w:rtl/>
          <w:lang w:bidi="ar-IQ"/>
        </w:rPr>
        <w:t xml:space="preserve"> </w:t>
      </w:r>
      <w:r w:rsidRPr="00C44004">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for induction of immune responses</w:t>
      </w:r>
      <w:r w:rsidRPr="00C44004">
        <w:rPr>
          <w:rFonts w:asciiTheme="majorBidi" w:hAnsiTheme="majorBidi" w:cstheme="majorBidi"/>
          <w:sz w:val="32"/>
          <w:szCs w:val="32"/>
          <w:rtl/>
          <w:lang w:bidi="ar-IQ"/>
        </w:rPr>
        <w:t>.</w:t>
      </w:r>
    </w:p>
    <w:p w:rsidR="009B50BF" w:rsidRPr="00C44004" w:rsidRDefault="009B50BF" w:rsidP="009B50BF">
      <w:pPr>
        <w:bidi w:val="0"/>
        <w:jc w:val="both"/>
        <w:rPr>
          <w:rFonts w:asciiTheme="majorBidi" w:hAnsiTheme="majorBidi" w:cstheme="majorBidi"/>
          <w:sz w:val="32"/>
          <w:szCs w:val="32"/>
          <w:lang w:bidi="ar-IQ"/>
        </w:rPr>
      </w:pPr>
      <w:r w:rsidRPr="00C44004">
        <w:rPr>
          <w:rFonts w:asciiTheme="majorBidi" w:hAnsiTheme="majorBidi" w:cstheme="majorBidi"/>
          <w:sz w:val="32"/>
          <w:szCs w:val="32"/>
          <w:lang w:bidi="ar-IQ"/>
        </w:rPr>
        <w:t>Most of the above mentioned functions are carried</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out through the secretion of inflammatory mediators</w:t>
      </w:r>
      <w:r w:rsidRPr="00C44004">
        <w:rPr>
          <w:rFonts w:asciiTheme="majorBidi" w:hAnsiTheme="majorBidi" w:cstheme="majorBidi"/>
          <w:sz w:val="32"/>
          <w:szCs w:val="32"/>
          <w:rtl/>
          <w:lang w:bidi="ar-IQ"/>
        </w:rPr>
        <w:t>,</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 xml:space="preserve">including cytokines, prostaglandins, </w:t>
      </w:r>
      <w:proofErr w:type="spellStart"/>
      <w:r w:rsidRPr="00C44004">
        <w:rPr>
          <w:rFonts w:asciiTheme="majorBidi" w:hAnsiTheme="majorBidi" w:cstheme="majorBidi"/>
          <w:sz w:val="32"/>
          <w:szCs w:val="32"/>
          <w:lang w:bidi="ar-IQ"/>
        </w:rPr>
        <w:t>leukotrienes</w:t>
      </w:r>
      <w:proofErr w:type="spellEnd"/>
      <w:r w:rsidRPr="00C44004">
        <w:rPr>
          <w:rFonts w:asciiTheme="majorBidi" w:hAnsiTheme="majorBidi" w:cstheme="majorBidi"/>
          <w:sz w:val="32"/>
          <w:szCs w:val="32"/>
          <w:lang w:bidi="ar-IQ"/>
        </w:rPr>
        <w:t xml:space="preserve"> and</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 xml:space="preserve">complement components. </w:t>
      </w:r>
    </w:p>
    <w:p w:rsidR="009B50BF" w:rsidRDefault="009B50BF" w:rsidP="009B50BF">
      <w:pPr>
        <w:bidi w:val="0"/>
        <w:jc w:val="both"/>
        <w:rPr>
          <w:rFonts w:asciiTheme="majorBidi" w:hAnsiTheme="majorBidi" w:cstheme="majorBidi"/>
          <w:sz w:val="32"/>
          <w:szCs w:val="32"/>
          <w:lang w:bidi="ar-IQ"/>
        </w:rPr>
      </w:pPr>
      <w:r w:rsidRPr="00C44004">
        <w:rPr>
          <w:rFonts w:asciiTheme="majorBidi" w:hAnsiTheme="majorBidi" w:cstheme="majorBidi"/>
          <w:sz w:val="32"/>
          <w:szCs w:val="32"/>
          <w:lang w:bidi="ar-IQ"/>
        </w:rPr>
        <w:lastRenderedPageBreak/>
        <w:t>Other cells such as mast cells, fibroblasts, endothelial</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cells, and epithelial cells are also seen in</w:t>
      </w:r>
      <w:r>
        <w:rPr>
          <w:rFonts w:asciiTheme="majorBidi" w:hAnsiTheme="majorBidi" w:cstheme="majorBidi"/>
          <w:sz w:val="32"/>
          <w:szCs w:val="32"/>
          <w:lang w:bidi="ar-IQ"/>
        </w:rPr>
        <w:t xml:space="preserve"> </w:t>
      </w:r>
      <w:r w:rsidRPr="00C44004">
        <w:rPr>
          <w:rFonts w:asciiTheme="majorBidi" w:hAnsiTheme="majorBidi" w:cstheme="majorBidi"/>
          <w:sz w:val="32"/>
          <w:szCs w:val="32"/>
          <w:lang w:bidi="ar-IQ"/>
        </w:rPr>
        <w:t>gingival connective tissue during inflammatory response</w:t>
      </w:r>
      <w:r w:rsidR="009F2CDD">
        <w:rPr>
          <w:rFonts w:asciiTheme="majorBidi" w:hAnsiTheme="majorBidi" w:cstheme="majorBidi"/>
          <w:sz w:val="32"/>
          <w:szCs w:val="32"/>
          <w:lang w:bidi="ar-IQ"/>
        </w:rPr>
        <w:t>.</w:t>
      </w:r>
    </w:p>
    <w:p w:rsidR="009B50BF" w:rsidRDefault="009B50BF" w:rsidP="009B50BF">
      <w:pPr>
        <w:bidi w:val="0"/>
        <w:jc w:val="both"/>
        <w:rPr>
          <w:rFonts w:asciiTheme="majorBidi" w:hAnsiTheme="majorBidi" w:cstheme="majorBidi"/>
          <w:sz w:val="32"/>
          <w:szCs w:val="32"/>
          <w:lang w:bidi="ar-IQ"/>
        </w:rPr>
      </w:pPr>
    </w:p>
    <w:p w:rsidR="009B50BF" w:rsidRDefault="009B50BF" w:rsidP="009B50BF">
      <w:pPr>
        <w:bidi w:val="0"/>
        <w:spacing w:after="0"/>
        <w:jc w:val="both"/>
        <w:rPr>
          <w:rFonts w:asciiTheme="majorBidi" w:hAnsiTheme="majorBidi" w:cstheme="majorBidi"/>
          <w:sz w:val="32"/>
          <w:szCs w:val="32"/>
          <w:lang w:bidi="ar-IQ"/>
        </w:rPr>
      </w:pPr>
    </w:p>
    <w:p w:rsidR="009B50BF" w:rsidRDefault="009B50BF" w:rsidP="009B50BF">
      <w:pPr>
        <w:bidi w:val="0"/>
        <w:spacing w:after="0"/>
        <w:jc w:val="both"/>
        <w:rPr>
          <w:rFonts w:asciiTheme="majorBidi" w:hAnsiTheme="majorBidi" w:cstheme="majorBidi"/>
          <w:i/>
          <w:iCs/>
          <w:color w:val="FF0000"/>
          <w:sz w:val="44"/>
          <w:szCs w:val="44"/>
          <w:lang w:bidi="ar-IQ"/>
        </w:rPr>
      </w:pPr>
    </w:p>
    <w:p w:rsidR="00250376" w:rsidRDefault="00250376" w:rsidP="009B50BF">
      <w:pPr>
        <w:bidi w:val="0"/>
        <w:rPr>
          <w:lang w:bidi="ar-IQ"/>
        </w:rPr>
      </w:pPr>
    </w:p>
    <w:sectPr w:rsidR="00250376" w:rsidSect="009F1A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1221"/>
    <w:multiLevelType w:val="hybridMultilevel"/>
    <w:tmpl w:val="FEA497DA"/>
    <w:lvl w:ilvl="0" w:tplc="A1247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FF"/>
    <w:rsid w:val="00250376"/>
    <w:rsid w:val="006B63BA"/>
    <w:rsid w:val="009875BA"/>
    <w:rsid w:val="009B50BF"/>
    <w:rsid w:val="009F1A27"/>
    <w:rsid w:val="009F2CDD"/>
    <w:rsid w:val="00B117FF"/>
    <w:rsid w:val="00DE5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jassam</dc:creator>
  <cp:keywords/>
  <dc:description/>
  <cp:lastModifiedBy>jassam</cp:lastModifiedBy>
  <cp:revision>6</cp:revision>
  <cp:lastPrinted>2018-11-05T07:30:00Z</cp:lastPrinted>
  <dcterms:created xsi:type="dcterms:W3CDTF">2018-02-27T14:06:00Z</dcterms:created>
  <dcterms:modified xsi:type="dcterms:W3CDTF">2018-11-05T07:32:00Z</dcterms:modified>
</cp:coreProperties>
</file>