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81" w:rsidRDefault="00461853" w:rsidP="00DE077D">
      <w:pPr>
        <w:spacing w:line="240" w:lineRule="auto"/>
        <w:jc w:val="center"/>
        <w:rPr>
          <w:rFonts w:asciiTheme="majorBidi" w:hAnsiTheme="majorBidi" w:cstheme="majorBidi"/>
          <w:b/>
          <w:bCs/>
          <w:sz w:val="36"/>
          <w:szCs w:val="36"/>
        </w:rPr>
      </w:pPr>
      <w:r>
        <w:rPr>
          <w:rFonts w:asciiTheme="majorBidi" w:hAnsiTheme="majorBidi" w:cstheme="majorBidi" w:hint="cs"/>
          <w:b/>
          <w:bCs/>
          <w:sz w:val="36"/>
          <w:szCs w:val="36"/>
          <w:rtl/>
        </w:rPr>
        <w:t>ا.م.</w:t>
      </w:r>
      <w:r w:rsidRPr="00461853">
        <w:rPr>
          <w:rFonts w:asciiTheme="majorBidi" w:hAnsiTheme="majorBidi" w:cstheme="majorBidi"/>
          <w:b/>
          <w:bCs/>
          <w:sz w:val="36"/>
          <w:szCs w:val="36"/>
          <w:rtl/>
        </w:rPr>
        <w:t>د.</w:t>
      </w:r>
      <w:r w:rsidR="00FF3DEE">
        <w:rPr>
          <w:rFonts w:asciiTheme="majorBidi" w:hAnsiTheme="majorBidi" w:cstheme="majorBidi" w:hint="cs"/>
          <w:b/>
          <w:bCs/>
          <w:sz w:val="36"/>
          <w:szCs w:val="36"/>
          <w:rtl/>
          <w:lang w:bidi="ar-IQ"/>
        </w:rPr>
        <w:t xml:space="preserve"> </w:t>
      </w:r>
      <w:r w:rsidRPr="00461853">
        <w:rPr>
          <w:rFonts w:asciiTheme="majorBidi" w:hAnsiTheme="majorBidi" w:cstheme="majorBidi"/>
          <w:b/>
          <w:bCs/>
          <w:sz w:val="36"/>
          <w:szCs w:val="36"/>
          <w:rtl/>
        </w:rPr>
        <w:t xml:space="preserve">نبال محمد  </w:t>
      </w:r>
      <w:r w:rsidR="00581CEE">
        <w:rPr>
          <w:rFonts w:asciiTheme="majorBidi" w:hAnsiTheme="majorBidi" w:cstheme="majorBidi" w:hint="cs"/>
          <w:b/>
          <w:bCs/>
          <w:sz w:val="36"/>
          <w:szCs w:val="36"/>
          <w:rtl/>
          <w:lang w:bidi="ar-IQ"/>
        </w:rPr>
        <w:t xml:space="preserve"> </w:t>
      </w:r>
      <w:r w:rsidR="00A973B6">
        <w:rPr>
          <w:rFonts w:asciiTheme="majorBidi" w:hAnsiTheme="majorBidi" w:cstheme="majorBidi"/>
          <w:b/>
          <w:bCs/>
          <w:sz w:val="36"/>
          <w:szCs w:val="36"/>
          <w:rtl/>
        </w:rPr>
        <w:t xml:space="preserve">  </w:t>
      </w:r>
      <w:r w:rsidRPr="00461853">
        <w:rPr>
          <w:rFonts w:asciiTheme="majorBidi" w:hAnsiTheme="majorBidi" w:cstheme="majorBidi"/>
          <w:b/>
          <w:bCs/>
          <w:sz w:val="36"/>
          <w:szCs w:val="36"/>
          <w:rtl/>
        </w:rPr>
        <w:t xml:space="preserve">    </w:t>
      </w:r>
      <w:r w:rsidRPr="00461853">
        <w:rPr>
          <w:rFonts w:asciiTheme="majorBidi" w:hAnsiTheme="majorBidi" w:cstheme="majorBidi"/>
          <w:b/>
          <w:bCs/>
          <w:sz w:val="36"/>
          <w:szCs w:val="36"/>
        </w:rPr>
        <w:t>Dentistry</w:t>
      </w:r>
      <w:r>
        <w:rPr>
          <w:rFonts w:hint="cs"/>
          <w:b/>
          <w:bCs/>
          <w:sz w:val="40"/>
          <w:szCs w:val="40"/>
          <w:rtl/>
        </w:rPr>
        <w:t xml:space="preserve">  </w:t>
      </w:r>
      <w:r w:rsidR="00FF3DEE" w:rsidRPr="00461853">
        <w:rPr>
          <w:rFonts w:asciiTheme="majorBidi" w:hAnsiTheme="majorBidi" w:cstheme="majorBidi"/>
          <w:b/>
          <w:bCs/>
          <w:sz w:val="36"/>
          <w:szCs w:val="36"/>
        </w:rPr>
        <w:t>Community</w:t>
      </w:r>
      <w:r>
        <w:rPr>
          <w:rFonts w:hint="cs"/>
          <w:b/>
          <w:bCs/>
          <w:sz w:val="40"/>
          <w:szCs w:val="40"/>
          <w:rtl/>
        </w:rPr>
        <w:t xml:space="preserve"> </w:t>
      </w:r>
      <w:r>
        <w:rPr>
          <w:b/>
          <w:bCs/>
          <w:sz w:val="40"/>
          <w:szCs w:val="40"/>
        </w:rPr>
        <w:t xml:space="preserve"> </w:t>
      </w:r>
      <w:r w:rsidRPr="00461853">
        <w:rPr>
          <w:rFonts w:asciiTheme="majorBidi" w:hAnsiTheme="majorBidi" w:cstheme="majorBidi"/>
          <w:b/>
          <w:bCs/>
          <w:sz w:val="40"/>
          <w:szCs w:val="40"/>
        </w:rPr>
        <w:t xml:space="preserve">  Lec.</w:t>
      </w:r>
      <w:r w:rsidR="00FF3DEE">
        <w:rPr>
          <w:rFonts w:asciiTheme="majorBidi" w:hAnsiTheme="majorBidi" w:cstheme="majorBidi"/>
          <w:b/>
          <w:bCs/>
          <w:sz w:val="40"/>
          <w:szCs w:val="40"/>
        </w:rPr>
        <w:t>2</w:t>
      </w:r>
      <w:r w:rsidR="00A973B6">
        <w:rPr>
          <w:rFonts w:asciiTheme="majorBidi" w:hAnsiTheme="majorBidi" w:cstheme="majorBidi"/>
          <w:b/>
          <w:bCs/>
          <w:sz w:val="40"/>
          <w:szCs w:val="40"/>
        </w:rPr>
        <w:t xml:space="preserve"> </w:t>
      </w:r>
      <w:r w:rsidRPr="00461853">
        <w:rPr>
          <w:rFonts w:asciiTheme="majorBidi" w:hAnsiTheme="majorBidi" w:cstheme="majorBidi"/>
          <w:b/>
          <w:bCs/>
          <w:sz w:val="40"/>
          <w:szCs w:val="40"/>
        </w:rPr>
        <w:t xml:space="preserve">   </w:t>
      </w:r>
      <w:r w:rsidRPr="00FF3DEE">
        <w:rPr>
          <w:rFonts w:asciiTheme="majorBidi" w:hAnsiTheme="majorBidi" w:cstheme="majorBidi"/>
          <w:b/>
          <w:bCs/>
          <w:sz w:val="40"/>
          <w:szCs w:val="40"/>
        </w:rPr>
        <w:t xml:space="preserve"> </w:t>
      </w:r>
    </w:p>
    <w:p w:rsidR="00DE077D" w:rsidRPr="00FF3DEE" w:rsidRDefault="00461853" w:rsidP="00DE077D">
      <w:pPr>
        <w:spacing w:line="240" w:lineRule="auto"/>
        <w:jc w:val="center"/>
        <w:rPr>
          <w:rFonts w:asciiTheme="majorBidi" w:hAnsiTheme="majorBidi" w:cstheme="majorBidi"/>
          <w:b/>
          <w:bCs/>
          <w:i/>
          <w:iCs/>
          <w:sz w:val="24"/>
          <w:szCs w:val="24"/>
          <w:rtl/>
          <w:lang w:bidi="ar-IQ"/>
        </w:rPr>
      </w:pPr>
      <w:r w:rsidRPr="00FF3DEE">
        <w:rPr>
          <w:rFonts w:asciiTheme="majorBidi" w:hAnsiTheme="majorBidi" w:cstheme="majorBidi"/>
          <w:b/>
          <w:bCs/>
          <w:sz w:val="36"/>
          <w:szCs w:val="36"/>
        </w:rPr>
        <w:t>Epidemiology of Dental Caries</w:t>
      </w:r>
    </w:p>
    <w:p w:rsidR="008E29D5" w:rsidRPr="006817DC" w:rsidRDefault="00461853" w:rsidP="00A973B6">
      <w:pPr>
        <w:spacing w:line="240" w:lineRule="auto"/>
        <w:ind w:left="720"/>
        <w:jc w:val="both"/>
        <w:rPr>
          <w:rFonts w:asciiTheme="majorBidi" w:hAnsiTheme="majorBidi" w:cstheme="majorBidi"/>
          <w:sz w:val="28"/>
          <w:szCs w:val="28"/>
          <w:rtl/>
          <w:lang w:bidi="ar-IQ"/>
        </w:rPr>
      </w:pPr>
      <w:r w:rsidRPr="00461853">
        <w:rPr>
          <w:rFonts w:asciiTheme="majorBidi" w:hAnsiTheme="majorBidi" w:cstheme="majorBidi"/>
          <w:i/>
          <w:iCs/>
          <w:sz w:val="32"/>
          <w:szCs w:val="32"/>
        </w:rPr>
        <w:t>Dental Caries</w:t>
      </w:r>
      <w:r w:rsidRPr="00461853">
        <w:rPr>
          <w:rFonts w:asciiTheme="majorBidi" w:hAnsiTheme="majorBidi" w:cstheme="majorBidi"/>
          <w:sz w:val="24"/>
          <w:szCs w:val="24"/>
        </w:rPr>
        <w:t xml:space="preserve"> </w:t>
      </w:r>
      <w:r w:rsidR="002E5152" w:rsidRPr="006817DC">
        <w:rPr>
          <w:rFonts w:asciiTheme="majorBidi" w:hAnsiTheme="majorBidi" w:cstheme="majorBidi"/>
          <w:sz w:val="28"/>
          <w:szCs w:val="28"/>
        </w:rPr>
        <w:t>is defined as progressive,</w:t>
      </w:r>
      <w:r>
        <w:rPr>
          <w:rFonts w:asciiTheme="majorBidi" w:hAnsiTheme="majorBidi" w:cstheme="majorBidi"/>
          <w:sz w:val="28"/>
          <w:szCs w:val="28"/>
        </w:rPr>
        <w:t xml:space="preserve"> irreversible microbial disease </w:t>
      </w:r>
      <w:r w:rsidR="002E5152" w:rsidRPr="006817DC">
        <w:rPr>
          <w:rFonts w:asciiTheme="majorBidi" w:hAnsiTheme="majorBidi" w:cstheme="majorBidi"/>
          <w:sz w:val="28"/>
          <w:szCs w:val="28"/>
        </w:rPr>
        <w:t>of multifactorial nature affecting the calcified tissue of the teeth, characterized by demineralization of the inorganic portion and destruction o</w:t>
      </w:r>
      <w:r>
        <w:rPr>
          <w:rFonts w:asciiTheme="majorBidi" w:hAnsiTheme="majorBidi" w:cstheme="majorBidi"/>
          <w:sz w:val="28"/>
          <w:szCs w:val="28"/>
        </w:rPr>
        <w:t>f the organic portion the tooth.</w:t>
      </w:r>
      <w:r w:rsidR="00B46F6A">
        <w:rPr>
          <w:rFonts w:asciiTheme="majorBidi" w:hAnsiTheme="majorBidi" w:cstheme="majorBidi"/>
          <w:sz w:val="28"/>
          <w:szCs w:val="28"/>
        </w:rPr>
        <w:t xml:space="preserve">  </w:t>
      </w:r>
      <w:r w:rsidR="00A973B6">
        <w:rPr>
          <w:rFonts w:asciiTheme="majorBidi" w:hAnsiTheme="majorBidi" w:cstheme="majorBidi"/>
          <w:sz w:val="28"/>
          <w:szCs w:val="28"/>
        </w:rPr>
        <w:t xml:space="preserve">      </w:t>
      </w:r>
      <w:r w:rsidR="00B46F6A">
        <w:rPr>
          <w:rFonts w:asciiTheme="majorBidi" w:hAnsiTheme="majorBidi" w:cstheme="majorBidi"/>
          <w:sz w:val="28"/>
          <w:szCs w:val="28"/>
        </w:rPr>
        <w:t xml:space="preserve">                       </w:t>
      </w:r>
    </w:p>
    <w:p w:rsidR="00067D00" w:rsidRPr="006817DC" w:rsidRDefault="00350F99" w:rsidP="00A973B6">
      <w:pPr>
        <w:spacing w:line="240" w:lineRule="auto"/>
        <w:jc w:val="right"/>
        <w:rPr>
          <w:rFonts w:asciiTheme="majorBidi" w:hAnsiTheme="majorBidi" w:cstheme="majorBidi"/>
          <w:sz w:val="28"/>
          <w:szCs w:val="28"/>
          <w:rtl/>
          <w:lang w:bidi="ar-IQ"/>
        </w:rPr>
      </w:pPr>
      <w:r>
        <w:rPr>
          <w:rFonts w:asciiTheme="majorBidi" w:hAnsiTheme="majorBidi" w:cstheme="majorBidi"/>
          <w:sz w:val="28"/>
          <w:szCs w:val="28"/>
        </w:rPr>
        <w:t xml:space="preserve"> </w:t>
      </w:r>
    </w:p>
    <w:p w:rsidR="00EF0393" w:rsidRDefault="00E675A1" w:rsidP="00A973B6">
      <w:pPr>
        <w:spacing w:line="240" w:lineRule="auto"/>
        <w:jc w:val="both"/>
        <w:rPr>
          <w:rFonts w:asciiTheme="majorBidi" w:hAnsiTheme="majorBidi" w:cstheme="majorBidi"/>
          <w:sz w:val="28"/>
          <w:szCs w:val="28"/>
          <w:rtl/>
          <w:lang w:bidi="ar-IQ"/>
        </w:rPr>
      </w:pPr>
      <w:r>
        <w:rPr>
          <w:rFonts w:asciiTheme="majorBidi" w:hAnsiTheme="majorBidi" w:cstheme="majorBidi"/>
          <w:b/>
          <w:bCs/>
          <w:i/>
          <w:iCs/>
          <w:sz w:val="32"/>
          <w:szCs w:val="32"/>
          <w:u w:val="single"/>
        </w:rPr>
        <w:t>T</w:t>
      </w:r>
      <w:r w:rsidRPr="00E675A1">
        <w:rPr>
          <w:rFonts w:asciiTheme="majorBidi" w:hAnsiTheme="majorBidi" w:cstheme="majorBidi"/>
          <w:b/>
          <w:bCs/>
          <w:i/>
          <w:iCs/>
          <w:sz w:val="32"/>
          <w:szCs w:val="32"/>
          <w:u w:val="single"/>
        </w:rPr>
        <w:t>he caries process (pathogenesis)</w:t>
      </w:r>
      <w:r>
        <w:rPr>
          <w:rFonts w:asciiTheme="majorBidi" w:hAnsiTheme="majorBidi" w:cstheme="majorBidi"/>
          <w:sz w:val="28"/>
          <w:szCs w:val="28"/>
        </w:rPr>
        <w:t>:</w:t>
      </w:r>
      <w:r w:rsidR="00067D00" w:rsidRPr="006817DC">
        <w:rPr>
          <w:rFonts w:asciiTheme="majorBidi" w:hAnsiTheme="majorBidi" w:cstheme="majorBidi"/>
          <w:sz w:val="28"/>
          <w:szCs w:val="28"/>
        </w:rPr>
        <w:t xml:space="preserve"> Plaque on the surface of the tooth consists of a bacterial film that produces acids as a byproduct of its metabolism. To be specific, certain bacteria within the plaque are acidogenic</w:t>
      </w:r>
      <w:r>
        <w:rPr>
          <w:rFonts w:asciiTheme="majorBidi" w:hAnsiTheme="majorBidi" w:cstheme="majorBidi"/>
          <w:sz w:val="28"/>
          <w:szCs w:val="28"/>
        </w:rPr>
        <w:t xml:space="preserve"> </w:t>
      </w:r>
      <w:r w:rsidR="00067D00" w:rsidRPr="006817DC">
        <w:rPr>
          <w:rFonts w:asciiTheme="majorBidi" w:hAnsiTheme="majorBidi" w:cstheme="majorBidi"/>
          <w:sz w:val="28"/>
          <w:szCs w:val="28"/>
        </w:rPr>
        <w:t xml:space="preserve">that </w:t>
      </w:r>
      <w:proofErr w:type="gramStart"/>
      <w:r w:rsidR="00067D00" w:rsidRPr="006817DC">
        <w:rPr>
          <w:rFonts w:asciiTheme="majorBidi" w:hAnsiTheme="majorBidi" w:cstheme="majorBidi"/>
          <w:sz w:val="28"/>
          <w:szCs w:val="28"/>
        </w:rPr>
        <w:t>is,</w:t>
      </w:r>
      <w:proofErr w:type="gramEnd"/>
      <w:r w:rsidR="00067D00" w:rsidRPr="006817DC">
        <w:rPr>
          <w:rFonts w:asciiTheme="majorBidi" w:hAnsiTheme="majorBidi" w:cstheme="majorBidi"/>
          <w:sz w:val="28"/>
          <w:szCs w:val="28"/>
        </w:rPr>
        <w:t xml:space="preserve"> they produce acids when they metabolize fermentable carbohydrates. These acids can dissolve the calcium phosphate mineral of the tooth enamel or dentine</w:t>
      </w:r>
      <w:r>
        <w:rPr>
          <w:rFonts w:asciiTheme="majorBidi" w:hAnsiTheme="majorBidi" w:cstheme="majorBidi"/>
          <w:sz w:val="28"/>
          <w:szCs w:val="28"/>
        </w:rPr>
        <w:t xml:space="preserve"> </w:t>
      </w:r>
      <w:r w:rsidR="00067D00" w:rsidRPr="006817DC">
        <w:rPr>
          <w:rFonts w:asciiTheme="majorBidi" w:hAnsiTheme="majorBidi" w:cstheme="majorBidi"/>
          <w:sz w:val="28"/>
          <w:szCs w:val="28"/>
        </w:rPr>
        <w:t xml:space="preserve">in a process known as demineralization. If this process is not halted or reversed via remineralization (the redeposition of mineral via saliva) it eventually becomes a frank </w:t>
      </w:r>
      <w:r w:rsidR="009D0C82" w:rsidRPr="006817DC">
        <w:rPr>
          <w:rFonts w:asciiTheme="majorBidi" w:hAnsiTheme="majorBidi" w:cstheme="majorBidi"/>
          <w:sz w:val="28"/>
          <w:szCs w:val="28"/>
        </w:rPr>
        <w:t>cavity. The</w:t>
      </w:r>
      <w:r w:rsidR="00EF0393" w:rsidRPr="006817DC">
        <w:rPr>
          <w:rFonts w:asciiTheme="majorBidi" w:hAnsiTheme="majorBidi" w:cstheme="majorBidi"/>
          <w:sz w:val="28"/>
          <w:szCs w:val="28"/>
        </w:rPr>
        <w:t xml:space="preserve"> critical pH value for demineralization is in the approximate range of 5.2 to 5.5. Conversely, tooth remineralization can occur if the pH of the environment adjacent to the tooth is high. Whether dental caries progresses, stops, or reverses is dependent on a balance between demineralization and remineralization.</w:t>
      </w:r>
      <w:r w:rsidR="00416935">
        <w:rPr>
          <w:rFonts w:asciiTheme="majorBidi" w:hAnsiTheme="majorBidi" w:cstheme="majorBidi"/>
          <w:sz w:val="28"/>
          <w:szCs w:val="28"/>
        </w:rPr>
        <w:t xml:space="preserve"> </w:t>
      </w:r>
      <w:r w:rsidR="00DE077D">
        <w:rPr>
          <w:rFonts w:asciiTheme="majorBidi" w:hAnsiTheme="majorBidi" w:cstheme="majorBidi"/>
          <w:sz w:val="28"/>
          <w:szCs w:val="28"/>
        </w:rPr>
        <w:t xml:space="preserve">     </w:t>
      </w:r>
      <w:r w:rsidR="00416935">
        <w:rPr>
          <w:rFonts w:asciiTheme="majorBidi" w:hAnsiTheme="majorBidi" w:cstheme="majorBidi"/>
          <w:sz w:val="28"/>
          <w:szCs w:val="28"/>
        </w:rPr>
        <w:t xml:space="preserve">                                                  </w:t>
      </w:r>
    </w:p>
    <w:p w:rsidR="00350F99" w:rsidRPr="00C961D7" w:rsidRDefault="00350F99" w:rsidP="00A973B6">
      <w:pPr>
        <w:spacing w:line="240" w:lineRule="auto"/>
        <w:jc w:val="right"/>
        <w:rPr>
          <w:rFonts w:asciiTheme="majorBidi" w:hAnsiTheme="majorBidi" w:cstheme="majorBidi"/>
          <w:b/>
          <w:bCs/>
          <w:i/>
          <w:iCs/>
          <w:sz w:val="28"/>
          <w:szCs w:val="28"/>
          <w:u w:val="single"/>
          <w:rtl/>
          <w:lang w:bidi="ar-IQ"/>
        </w:rPr>
      </w:pPr>
      <w:r w:rsidRPr="00C961D7">
        <w:rPr>
          <w:rFonts w:asciiTheme="majorBidi" w:hAnsiTheme="majorBidi" w:cstheme="majorBidi"/>
          <w:b/>
          <w:bCs/>
          <w:i/>
          <w:iCs/>
          <w:sz w:val="32"/>
          <w:szCs w:val="32"/>
          <w:u w:val="single"/>
        </w:rPr>
        <w:t>Areas prone to dental caries</w:t>
      </w:r>
    </w:p>
    <w:p w:rsidR="00350F99" w:rsidRDefault="00350F99" w:rsidP="00A973B6">
      <w:pPr>
        <w:spacing w:line="240" w:lineRule="auto"/>
        <w:jc w:val="both"/>
        <w:rPr>
          <w:rFonts w:asciiTheme="majorBidi" w:hAnsiTheme="majorBidi" w:cstheme="majorBidi"/>
          <w:sz w:val="28"/>
          <w:szCs w:val="28"/>
        </w:rPr>
      </w:pPr>
      <w:r>
        <w:rPr>
          <w:rFonts w:asciiTheme="majorBidi" w:hAnsiTheme="majorBidi" w:cstheme="majorBidi"/>
          <w:color w:val="FF0000"/>
          <w:sz w:val="28"/>
          <w:szCs w:val="28"/>
        </w:rPr>
        <w:t xml:space="preserve"> </w:t>
      </w:r>
      <w:r w:rsidRPr="006817DC">
        <w:rPr>
          <w:rFonts w:asciiTheme="majorBidi" w:hAnsiTheme="majorBidi" w:cstheme="majorBidi"/>
          <w:sz w:val="28"/>
          <w:szCs w:val="28"/>
        </w:rPr>
        <w:t>Bacterial plaque is the essential precursor of caries. Hence, sites on the tooth surface which encourage plaque retention and stagnation are particularly prone to progression of lesions. These sites are:</w:t>
      </w:r>
      <w:r w:rsidR="00DE077D">
        <w:rPr>
          <w:rFonts w:asciiTheme="majorBidi" w:hAnsiTheme="majorBidi" w:cstheme="majorBidi"/>
          <w:sz w:val="28"/>
          <w:szCs w:val="28"/>
        </w:rPr>
        <w:t xml:space="preserve">       </w:t>
      </w:r>
      <w:r w:rsidR="00181228">
        <w:rPr>
          <w:rFonts w:asciiTheme="majorBidi" w:hAnsiTheme="majorBidi" w:cstheme="majorBidi"/>
          <w:sz w:val="28"/>
          <w:szCs w:val="28"/>
        </w:rPr>
        <w:t xml:space="preserve">                </w:t>
      </w:r>
    </w:p>
    <w:p w:rsidR="00B46F6A" w:rsidRDefault="00B46F6A" w:rsidP="00A973B6">
      <w:pPr>
        <w:spacing w:line="240" w:lineRule="auto"/>
        <w:rPr>
          <w:rFonts w:asciiTheme="majorBidi" w:hAnsiTheme="majorBidi" w:cstheme="majorBidi"/>
          <w:sz w:val="28"/>
          <w:szCs w:val="28"/>
          <w:rtl/>
          <w:lang w:bidi="ar-IQ"/>
        </w:rPr>
      </w:pPr>
    </w:p>
    <w:p w:rsidR="00FA5613" w:rsidRDefault="00EF0393" w:rsidP="00A973B6">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Enamel in pits and fissures on occlusal surfaces of molars and premolars, buccal pits of molars, and palatal pits of maxillary incisors</w:t>
      </w:r>
      <w:r w:rsidR="00D842D1">
        <w:rPr>
          <w:rFonts w:asciiTheme="majorBidi" w:hAnsiTheme="majorBidi" w:cstheme="majorBidi"/>
          <w:sz w:val="28"/>
          <w:szCs w:val="28"/>
        </w:rPr>
        <w:t xml:space="preserve">.   </w:t>
      </w:r>
    </w:p>
    <w:p w:rsidR="00FA5613" w:rsidRDefault="00EF0393"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 Tooth surfaces adjacent to dentures and bridges which make cleaning more difficult, thus encouraging plaque stagnation</w:t>
      </w:r>
      <w:r w:rsidR="00D842D1">
        <w:rPr>
          <w:rFonts w:asciiTheme="majorBidi" w:hAnsiTheme="majorBidi" w:cstheme="majorBidi"/>
          <w:sz w:val="28"/>
          <w:szCs w:val="28"/>
        </w:rPr>
        <w:t>.</w:t>
      </w:r>
    </w:p>
    <w:p w:rsidR="00FA5613" w:rsidRDefault="00EF0393"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 Approximal enamel smooth surfaces just cervical to the contact point</w:t>
      </w:r>
      <w:r w:rsidR="00D842D1">
        <w:rPr>
          <w:rFonts w:asciiTheme="majorBidi" w:hAnsiTheme="majorBidi" w:cstheme="majorBidi"/>
          <w:sz w:val="28"/>
          <w:szCs w:val="28"/>
        </w:rPr>
        <w:t>.</w:t>
      </w:r>
    </w:p>
    <w:p w:rsidR="00FA5613" w:rsidRDefault="00EF0393"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 In patients where periodontal disease has resulted in gingival recession, caries occur on the exposed root surface</w:t>
      </w:r>
    </w:p>
    <w:p w:rsidR="00D842D1" w:rsidRDefault="00EF0393" w:rsidP="00A973B6">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 The enamel of the cervical margin of the tooth just coronal to the gingival margin</w:t>
      </w:r>
      <w:r w:rsidR="00D842D1">
        <w:rPr>
          <w:rFonts w:asciiTheme="majorBidi" w:hAnsiTheme="majorBidi" w:cstheme="majorBidi"/>
          <w:sz w:val="28"/>
          <w:szCs w:val="28"/>
        </w:rPr>
        <w:t xml:space="preserve">.                                                                                        </w:t>
      </w:r>
    </w:p>
    <w:p w:rsidR="00EF0393" w:rsidRPr="00B663E2" w:rsidRDefault="00EF0393" w:rsidP="00A973B6">
      <w:pPr>
        <w:spacing w:line="240" w:lineRule="auto"/>
        <w:jc w:val="both"/>
        <w:rPr>
          <w:rFonts w:asciiTheme="majorBidi" w:hAnsiTheme="majorBidi" w:cstheme="majorBidi"/>
          <w:sz w:val="28"/>
          <w:szCs w:val="28"/>
          <w:rtl/>
          <w:lang w:bidi="ar-IQ"/>
        </w:rPr>
      </w:pPr>
      <w:r w:rsidRPr="006817DC">
        <w:rPr>
          <w:rFonts w:asciiTheme="majorBidi" w:hAnsiTheme="majorBidi" w:cstheme="majorBidi"/>
          <w:sz w:val="28"/>
          <w:szCs w:val="28"/>
        </w:rPr>
        <w:lastRenderedPageBreak/>
        <w:t xml:space="preserve"> • The margins of restorations, particularly those th</w:t>
      </w:r>
      <w:r w:rsidR="00B663E2">
        <w:rPr>
          <w:rFonts w:asciiTheme="majorBidi" w:hAnsiTheme="majorBidi" w:cstheme="majorBidi"/>
          <w:sz w:val="28"/>
          <w:szCs w:val="28"/>
        </w:rPr>
        <w:t>at are deficient or overhanging</w:t>
      </w:r>
      <w:r w:rsidR="00B663E2">
        <w:rPr>
          <w:rFonts w:asciiTheme="majorBidi" w:hAnsiTheme="majorBidi" w:cstheme="majorBidi"/>
          <w:sz w:val="28"/>
          <w:szCs w:val="28"/>
          <w:lang w:bidi="ar-IQ"/>
        </w:rPr>
        <w:t>.</w:t>
      </w:r>
      <w:r w:rsidR="00D842D1">
        <w:rPr>
          <w:rFonts w:asciiTheme="majorBidi" w:hAnsiTheme="majorBidi" w:cstheme="majorBidi"/>
          <w:sz w:val="28"/>
          <w:szCs w:val="28"/>
          <w:lang w:bidi="ar-IQ"/>
        </w:rPr>
        <w:t xml:space="preserve">                     </w:t>
      </w:r>
      <w:r w:rsidR="00B663E2">
        <w:rPr>
          <w:rFonts w:asciiTheme="majorBidi" w:hAnsiTheme="majorBidi" w:cstheme="majorBidi"/>
          <w:sz w:val="28"/>
          <w:szCs w:val="28"/>
          <w:lang w:bidi="ar-IQ"/>
        </w:rPr>
        <w:t xml:space="preserve">                                                                        </w:t>
      </w:r>
    </w:p>
    <w:p w:rsidR="00FA5613" w:rsidRDefault="00FA5613" w:rsidP="00A973B6">
      <w:pPr>
        <w:spacing w:line="240" w:lineRule="auto"/>
        <w:jc w:val="right"/>
        <w:rPr>
          <w:rFonts w:asciiTheme="majorBidi" w:hAnsiTheme="majorBidi" w:cstheme="majorBidi"/>
          <w:sz w:val="28"/>
          <w:szCs w:val="28"/>
        </w:rPr>
      </w:pPr>
      <w:r w:rsidRPr="00596822">
        <w:rPr>
          <w:rFonts w:asciiTheme="majorBidi" w:hAnsiTheme="majorBidi" w:cstheme="majorBidi"/>
          <w:b/>
          <w:bCs/>
          <w:sz w:val="32"/>
          <w:szCs w:val="32"/>
          <w:u w:val="single"/>
        </w:rPr>
        <w:t xml:space="preserve">Classification of dental </w:t>
      </w:r>
      <w:proofErr w:type="gramStart"/>
      <w:r w:rsidRPr="00596822">
        <w:rPr>
          <w:rFonts w:asciiTheme="majorBidi" w:hAnsiTheme="majorBidi" w:cstheme="majorBidi"/>
          <w:b/>
          <w:bCs/>
          <w:sz w:val="32"/>
          <w:szCs w:val="32"/>
          <w:u w:val="single"/>
        </w:rPr>
        <w:t>caries</w:t>
      </w:r>
      <w:r w:rsidRPr="00FA5613">
        <w:rPr>
          <w:rFonts w:asciiTheme="majorBidi" w:hAnsiTheme="majorBidi" w:cstheme="majorBidi"/>
          <w:sz w:val="32"/>
          <w:szCs w:val="32"/>
          <w:u w:val="single"/>
        </w:rPr>
        <w:t xml:space="preserve"> </w:t>
      </w:r>
      <w:r>
        <w:rPr>
          <w:rFonts w:asciiTheme="majorBidi" w:hAnsiTheme="majorBidi" w:cstheme="majorBidi"/>
          <w:sz w:val="28"/>
          <w:szCs w:val="28"/>
        </w:rPr>
        <w:t xml:space="preserve"> :</w:t>
      </w:r>
      <w:proofErr w:type="gramEnd"/>
      <w:r w:rsidR="00596822">
        <w:rPr>
          <w:rFonts w:asciiTheme="majorBidi" w:hAnsiTheme="majorBidi" w:cstheme="majorBidi"/>
          <w:sz w:val="28"/>
          <w:szCs w:val="28"/>
        </w:rPr>
        <w:t xml:space="preserve"> </w:t>
      </w:r>
      <w:r w:rsidR="00D470C0" w:rsidRPr="006817DC">
        <w:rPr>
          <w:rFonts w:asciiTheme="majorBidi" w:hAnsiTheme="majorBidi" w:cstheme="majorBidi"/>
          <w:sz w:val="28"/>
          <w:szCs w:val="28"/>
        </w:rPr>
        <w:t>Various Clinical Classification Systems for Caries</w:t>
      </w:r>
    </w:p>
    <w:p w:rsidR="00FA5613" w:rsidRDefault="00D470C0"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w:t>
      </w:r>
      <w:proofErr w:type="gramStart"/>
      <w:r w:rsidRPr="006817DC">
        <w:rPr>
          <w:rFonts w:asciiTheme="majorBidi" w:hAnsiTheme="majorBidi" w:cstheme="majorBidi"/>
          <w:sz w:val="28"/>
          <w:szCs w:val="28"/>
        </w:rPr>
        <w:t>i</w:t>
      </w:r>
      <w:proofErr w:type="gramEnd"/>
      <w:r w:rsidRPr="006817DC">
        <w:rPr>
          <w:rFonts w:asciiTheme="majorBidi" w:hAnsiTheme="majorBidi" w:cstheme="majorBidi"/>
          <w:sz w:val="28"/>
          <w:szCs w:val="28"/>
        </w:rPr>
        <w:t>. According to location</w:t>
      </w:r>
      <w:r w:rsidR="001F0D41">
        <w:rPr>
          <w:rFonts w:asciiTheme="majorBidi" w:hAnsiTheme="majorBidi" w:cstheme="majorBidi"/>
          <w:sz w:val="28"/>
          <w:szCs w:val="28"/>
        </w:rPr>
        <w:t>:</w:t>
      </w:r>
    </w:p>
    <w:p w:rsidR="00FA5613" w:rsidRDefault="00FA5613" w:rsidP="00A973B6">
      <w:pPr>
        <w:tabs>
          <w:tab w:val="left" w:pos="1826"/>
          <w:tab w:val="right" w:pos="8306"/>
        </w:tabs>
        <w:spacing w:line="240" w:lineRule="auto"/>
        <w:rPr>
          <w:rFonts w:asciiTheme="majorBidi" w:hAnsiTheme="majorBidi" w:cstheme="majorBidi"/>
          <w:sz w:val="28"/>
          <w:szCs w:val="28"/>
          <w:rtl/>
          <w:lang w:bidi="ar-IQ"/>
        </w:rPr>
      </w:pPr>
      <w:r>
        <w:rPr>
          <w:rFonts w:asciiTheme="majorBidi" w:hAnsiTheme="majorBidi" w:cstheme="majorBidi"/>
          <w:sz w:val="28"/>
          <w:szCs w:val="28"/>
        </w:rPr>
        <w:tab/>
      </w:r>
      <w:r>
        <w:rPr>
          <w:rFonts w:asciiTheme="majorBidi" w:hAnsiTheme="majorBidi" w:cstheme="majorBidi"/>
          <w:sz w:val="28"/>
          <w:szCs w:val="28"/>
        </w:rPr>
        <w:tab/>
      </w:r>
      <w:r w:rsidR="00D470C0" w:rsidRPr="006817DC">
        <w:rPr>
          <w:rFonts w:asciiTheme="majorBidi" w:hAnsiTheme="majorBidi" w:cstheme="majorBidi"/>
          <w:sz w:val="28"/>
          <w:szCs w:val="28"/>
        </w:rPr>
        <w:t xml:space="preserve"> (a) Pit and fissure</w:t>
      </w:r>
      <w:r>
        <w:rPr>
          <w:rFonts w:asciiTheme="majorBidi" w:hAnsiTheme="majorBidi" w:cstheme="majorBidi"/>
          <w:sz w:val="28"/>
          <w:szCs w:val="28"/>
        </w:rPr>
        <w:t xml:space="preserve">  </w:t>
      </w:r>
      <w:r w:rsidR="00D470C0" w:rsidRPr="006817DC">
        <w:rPr>
          <w:rFonts w:asciiTheme="majorBidi" w:hAnsiTheme="majorBidi" w:cstheme="majorBidi"/>
          <w:sz w:val="28"/>
          <w:szCs w:val="28"/>
        </w:rPr>
        <w:t xml:space="preserve"> (b) Smooth surface</w:t>
      </w:r>
      <w:r>
        <w:rPr>
          <w:rFonts w:asciiTheme="majorBidi" w:hAnsiTheme="majorBidi" w:cstheme="majorBidi"/>
          <w:sz w:val="28"/>
          <w:szCs w:val="28"/>
        </w:rPr>
        <w:t xml:space="preserve">  </w:t>
      </w:r>
      <w:r w:rsidR="00D470C0" w:rsidRPr="006817DC">
        <w:rPr>
          <w:rFonts w:asciiTheme="majorBidi" w:hAnsiTheme="majorBidi" w:cstheme="majorBidi"/>
          <w:sz w:val="28"/>
          <w:szCs w:val="28"/>
        </w:rPr>
        <w:t xml:space="preserve"> (c) Root surface</w:t>
      </w:r>
    </w:p>
    <w:p w:rsidR="00FA5613" w:rsidRDefault="00FA5613" w:rsidP="00A973B6">
      <w:pPr>
        <w:spacing w:line="240" w:lineRule="auto"/>
        <w:jc w:val="right"/>
        <w:rPr>
          <w:rFonts w:asciiTheme="majorBidi" w:hAnsiTheme="majorBidi" w:cstheme="majorBidi"/>
          <w:sz w:val="28"/>
          <w:szCs w:val="28"/>
          <w:rtl/>
          <w:lang w:bidi="ar-IQ"/>
        </w:rPr>
      </w:pPr>
      <w:r>
        <w:rPr>
          <w:rFonts w:asciiTheme="majorBidi" w:hAnsiTheme="majorBidi" w:cstheme="majorBidi"/>
          <w:sz w:val="28"/>
          <w:szCs w:val="28"/>
        </w:rPr>
        <w:tab/>
      </w:r>
      <w:proofErr w:type="gramStart"/>
      <w:r w:rsidRPr="006817DC">
        <w:rPr>
          <w:rFonts w:asciiTheme="majorBidi" w:hAnsiTheme="majorBidi" w:cstheme="majorBidi"/>
          <w:sz w:val="28"/>
          <w:szCs w:val="28"/>
        </w:rPr>
        <w:t>ii</w:t>
      </w:r>
      <w:proofErr w:type="gramEnd"/>
      <w:r w:rsidRPr="006817DC">
        <w:rPr>
          <w:rFonts w:asciiTheme="majorBidi" w:hAnsiTheme="majorBidi" w:cstheme="majorBidi"/>
          <w:sz w:val="28"/>
          <w:szCs w:val="28"/>
        </w:rPr>
        <w:t>. According to clinical appearance</w:t>
      </w:r>
      <w:r w:rsidR="001F0D41">
        <w:rPr>
          <w:rFonts w:asciiTheme="majorBidi" w:hAnsiTheme="majorBidi" w:cstheme="majorBidi"/>
          <w:sz w:val="28"/>
          <w:szCs w:val="28"/>
        </w:rPr>
        <w:t>:</w:t>
      </w:r>
    </w:p>
    <w:p w:rsidR="00FA5613" w:rsidRPr="00FA5613" w:rsidRDefault="00FA5613" w:rsidP="00A973B6">
      <w:pPr>
        <w:tabs>
          <w:tab w:val="left" w:pos="2486"/>
          <w:tab w:val="right" w:pos="8306"/>
        </w:tabs>
        <w:spacing w:line="240" w:lineRule="auto"/>
        <w:jc w:val="right"/>
        <w:rPr>
          <w:rFonts w:asciiTheme="majorBidi" w:hAnsiTheme="majorBidi" w:cstheme="majorBidi"/>
          <w:sz w:val="28"/>
          <w:szCs w:val="28"/>
          <w:rtl/>
          <w:lang w:bidi="ar-IQ"/>
        </w:rPr>
      </w:pPr>
      <w:r w:rsidRPr="006817DC">
        <w:rPr>
          <w:rFonts w:asciiTheme="majorBidi" w:hAnsiTheme="majorBidi" w:cstheme="majorBidi"/>
          <w:sz w:val="28"/>
          <w:szCs w:val="28"/>
        </w:rPr>
        <w:t>(a) Incipient</w:t>
      </w:r>
      <w:r>
        <w:rPr>
          <w:rFonts w:asciiTheme="majorBidi" w:hAnsiTheme="majorBidi" w:cstheme="majorBidi"/>
          <w:sz w:val="28"/>
          <w:szCs w:val="28"/>
        </w:rPr>
        <w:t xml:space="preserve"> </w:t>
      </w:r>
      <w:r w:rsidRPr="006817DC">
        <w:rPr>
          <w:rFonts w:asciiTheme="majorBidi" w:hAnsiTheme="majorBidi" w:cstheme="majorBidi"/>
          <w:sz w:val="28"/>
          <w:szCs w:val="28"/>
        </w:rPr>
        <w:t>(b</w:t>
      </w:r>
      <w:r w:rsidR="00596822" w:rsidRPr="006817DC">
        <w:rPr>
          <w:rFonts w:asciiTheme="majorBidi" w:hAnsiTheme="majorBidi" w:cstheme="majorBidi"/>
          <w:sz w:val="28"/>
          <w:szCs w:val="28"/>
        </w:rPr>
        <w:t>)</w:t>
      </w:r>
      <w:r w:rsidR="00596822">
        <w:rPr>
          <w:rFonts w:asciiTheme="majorBidi" w:hAnsiTheme="majorBidi" w:cstheme="majorBidi"/>
          <w:sz w:val="28"/>
          <w:szCs w:val="28"/>
        </w:rPr>
        <w:t xml:space="preserve"> </w:t>
      </w:r>
      <w:r w:rsidR="00596822" w:rsidRPr="006817DC">
        <w:rPr>
          <w:rFonts w:asciiTheme="majorBidi" w:hAnsiTheme="majorBidi" w:cstheme="majorBidi"/>
          <w:sz w:val="28"/>
          <w:szCs w:val="28"/>
        </w:rPr>
        <w:t>Cavitation</w:t>
      </w:r>
      <w:r w:rsidR="00596822">
        <w:rPr>
          <w:rFonts w:asciiTheme="majorBidi" w:hAnsiTheme="majorBidi" w:cstheme="majorBidi"/>
          <w:sz w:val="28"/>
          <w:szCs w:val="28"/>
        </w:rPr>
        <w:t xml:space="preserve"> (</w:t>
      </w:r>
      <w:r w:rsidRPr="006817DC">
        <w:rPr>
          <w:rFonts w:asciiTheme="majorBidi" w:hAnsiTheme="majorBidi" w:cstheme="majorBidi"/>
          <w:sz w:val="28"/>
          <w:szCs w:val="28"/>
        </w:rPr>
        <w:t>c) Gross destruction</w:t>
      </w:r>
    </w:p>
    <w:p w:rsidR="00FA5613" w:rsidRDefault="00FA5613" w:rsidP="00A973B6">
      <w:pPr>
        <w:spacing w:line="240" w:lineRule="auto"/>
        <w:jc w:val="right"/>
        <w:rPr>
          <w:rFonts w:asciiTheme="majorBidi" w:hAnsiTheme="majorBidi" w:cstheme="majorBidi"/>
          <w:sz w:val="28"/>
          <w:szCs w:val="28"/>
        </w:rPr>
      </w:pPr>
      <w:r>
        <w:rPr>
          <w:rFonts w:asciiTheme="majorBidi" w:hAnsiTheme="majorBidi" w:cstheme="majorBidi"/>
          <w:sz w:val="28"/>
          <w:szCs w:val="28"/>
        </w:rPr>
        <w:tab/>
      </w:r>
      <w:proofErr w:type="gramStart"/>
      <w:r w:rsidRPr="006817DC">
        <w:rPr>
          <w:rFonts w:asciiTheme="majorBidi" w:hAnsiTheme="majorBidi" w:cstheme="majorBidi"/>
          <w:sz w:val="28"/>
          <w:szCs w:val="28"/>
        </w:rPr>
        <w:t>iii</w:t>
      </w:r>
      <w:proofErr w:type="gramEnd"/>
      <w:r w:rsidRPr="006817DC">
        <w:rPr>
          <w:rFonts w:asciiTheme="majorBidi" w:hAnsiTheme="majorBidi" w:cstheme="majorBidi"/>
          <w:sz w:val="28"/>
          <w:szCs w:val="28"/>
        </w:rPr>
        <w:t>. According to rate of disease progression</w:t>
      </w:r>
    </w:p>
    <w:p w:rsidR="00FA5613" w:rsidRDefault="00FA5613"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(a) Acute (b) Chronic (c) Arrested (d) Rampant</w:t>
      </w:r>
    </w:p>
    <w:p w:rsidR="00FA5613" w:rsidRPr="006817DC" w:rsidRDefault="00FA5613" w:rsidP="00A973B6">
      <w:pPr>
        <w:spacing w:line="240" w:lineRule="auto"/>
        <w:jc w:val="right"/>
        <w:rPr>
          <w:rFonts w:asciiTheme="majorBidi" w:hAnsiTheme="majorBidi" w:cstheme="majorBidi"/>
          <w:sz w:val="28"/>
          <w:szCs w:val="28"/>
          <w:rtl/>
          <w:lang w:bidi="ar-IQ"/>
        </w:rPr>
      </w:pPr>
      <w:r w:rsidRPr="006817DC">
        <w:rPr>
          <w:rFonts w:asciiTheme="majorBidi" w:hAnsiTheme="majorBidi" w:cstheme="majorBidi"/>
          <w:sz w:val="28"/>
          <w:szCs w:val="28"/>
        </w:rPr>
        <w:t xml:space="preserve"> </w:t>
      </w:r>
      <w:proofErr w:type="gramStart"/>
      <w:r w:rsidRPr="006817DC">
        <w:rPr>
          <w:rFonts w:asciiTheme="majorBidi" w:hAnsiTheme="majorBidi" w:cstheme="majorBidi"/>
          <w:sz w:val="28"/>
          <w:szCs w:val="28"/>
        </w:rPr>
        <w:t>iv</w:t>
      </w:r>
      <w:proofErr w:type="gramEnd"/>
      <w:r w:rsidRPr="006817DC">
        <w:rPr>
          <w:rFonts w:asciiTheme="majorBidi" w:hAnsiTheme="majorBidi" w:cstheme="majorBidi"/>
          <w:sz w:val="28"/>
          <w:szCs w:val="28"/>
        </w:rPr>
        <w:t>. According to history</w:t>
      </w:r>
      <w:r w:rsidR="002F329C">
        <w:rPr>
          <w:rFonts w:asciiTheme="majorBidi" w:hAnsiTheme="majorBidi" w:cstheme="majorBidi"/>
          <w:sz w:val="28"/>
          <w:szCs w:val="28"/>
        </w:rPr>
        <w:t>:</w:t>
      </w:r>
      <w:r>
        <w:rPr>
          <w:rFonts w:asciiTheme="majorBidi" w:hAnsiTheme="majorBidi" w:cstheme="majorBidi"/>
          <w:sz w:val="28"/>
          <w:szCs w:val="28"/>
        </w:rPr>
        <w:t xml:space="preserve"> </w:t>
      </w:r>
      <w:r w:rsidRPr="006817DC">
        <w:rPr>
          <w:rFonts w:asciiTheme="majorBidi" w:hAnsiTheme="majorBidi" w:cstheme="majorBidi"/>
          <w:sz w:val="28"/>
          <w:szCs w:val="28"/>
        </w:rPr>
        <w:t>(a)</w:t>
      </w:r>
      <w:r>
        <w:rPr>
          <w:rFonts w:asciiTheme="majorBidi" w:hAnsiTheme="majorBidi" w:cstheme="majorBidi"/>
          <w:sz w:val="28"/>
          <w:szCs w:val="28"/>
        </w:rPr>
        <w:t xml:space="preserve">  </w:t>
      </w:r>
      <w:r w:rsidRPr="006817DC">
        <w:rPr>
          <w:rFonts w:asciiTheme="majorBidi" w:hAnsiTheme="majorBidi" w:cstheme="majorBidi"/>
          <w:sz w:val="28"/>
          <w:szCs w:val="28"/>
        </w:rPr>
        <w:t>Primary</w:t>
      </w:r>
      <w:r>
        <w:rPr>
          <w:rFonts w:asciiTheme="majorBidi" w:hAnsiTheme="majorBidi" w:cstheme="majorBidi"/>
          <w:sz w:val="28"/>
          <w:szCs w:val="28"/>
        </w:rPr>
        <w:t xml:space="preserve">  </w:t>
      </w:r>
      <w:r w:rsidRPr="006817DC">
        <w:rPr>
          <w:rFonts w:asciiTheme="majorBidi" w:hAnsiTheme="majorBidi" w:cstheme="majorBidi"/>
          <w:sz w:val="28"/>
          <w:szCs w:val="28"/>
        </w:rPr>
        <w:t xml:space="preserve">(b) Secondary or recurrent  </w:t>
      </w:r>
    </w:p>
    <w:p w:rsidR="00FA5613" w:rsidRDefault="00FA5613" w:rsidP="00A973B6">
      <w:pPr>
        <w:spacing w:line="240" w:lineRule="auto"/>
        <w:rPr>
          <w:rFonts w:asciiTheme="majorBidi" w:hAnsiTheme="majorBidi" w:cstheme="majorBidi"/>
          <w:sz w:val="28"/>
          <w:szCs w:val="28"/>
          <w:rtl/>
          <w:lang w:bidi="ar-IQ"/>
        </w:rPr>
      </w:pPr>
    </w:p>
    <w:p w:rsidR="00723AD0" w:rsidRDefault="002F329C" w:rsidP="00A973B6">
      <w:pPr>
        <w:spacing w:line="240" w:lineRule="auto"/>
        <w:jc w:val="right"/>
        <w:rPr>
          <w:rFonts w:asciiTheme="majorBidi" w:hAnsiTheme="majorBidi" w:cstheme="majorBidi"/>
          <w:sz w:val="28"/>
          <w:szCs w:val="28"/>
        </w:rPr>
      </w:pPr>
      <w:r w:rsidRPr="002F329C">
        <w:rPr>
          <w:rFonts w:asciiTheme="majorBidi" w:hAnsiTheme="majorBidi" w:cstheme="majorBidi"/>
          <w:b/>
          <w:bCs/>
          <w:sz w:val="32"/>
          <w:szCs w:val="32"/>
        </w:rPr>
        <w:t>Susceptibility of different teeth</w:t>
      </w:r>
      <w:r>
        <w:rPr>
          <w:rFonts w:asciiTheme="majorBidi" w:hAnsiTheme="majorBidi" w:cstheme="majorBidi"/>
          <w:sz w:val="28"/>
          <w:szCs w:val="28"/>
        </w:rPr>
        <w:t>:</w:t>
      </w:r>
      <w:r w:rsidRPr="006817DC">
        <w:rPr>
          <w:rFonts w:asciiTheme="majorBidi" w:hAnsiTheme="majorBidi" w:cstheme="majorBidi"/>
          <w:sz w:val="28"/>
          <w:szCs w:val="28"/>
        </w:rPr>
        <w:t xml:space="preserve"> </w:t>
      </w:r>
      <w:r w:rsidR="00A46527" w:rsidRPr="006817DC">
        <w:rPr>
          <w:rFonts w:asciiTheme="majorBidi" w:hAnsiTheme="majorBidi" w:cstheme="majorBidi"/>
          <w:sz w:val="28"/>
          <w:szCs w:val="28"/>
        </w:rPr>
        <w:t>The Hagerstown Study ranks the order of susceptibility of teeth to caries as:</w:t>
      </w:r>
    </w:p>
    <w:p w:rsidR="00723AD0" w:rsidRDefault="00A46527"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1. Mandibular 1st and 2nd molars.</w:t>
      </w:r>
    </w:p>
    <w:p w:rsidR="00723AD0" w:rsidRDefault="00A46527"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2. Maxillary 1st and 2nd molars.</w:t>
      </w:r>
    </w:p>
    <w:p w:rsidR="00723AD0" w:rsidRDefault="00A46527"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3. Mandibular 2nd bicuspids, maxillary 1st and 2nd bicuspids, maxillary central and lateral incisors. </w:t>
      </w:r>
    </w:p>
    <w:p w:rsidR="00723AD0" w:rsidRDefault="00A46527"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4. Maxillary canines and mandibular 1st bicuspids. </w:t>
      </w:r>
    </w:p>
    <w:p w:rsidR="00EF0393" w:rsidRPr="006817DC" w:rsidRDefault="00A46527" w:rsidP="00596822">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5. Mandibular central and later</w:t>
      </w:r>
      <w:r w:rsidR="00596822">
        <w:rPr>
          <w:rFonts w:asciiTheme="majorBidi" w:hAnsiTheme="majorBidi" w:cstheme="majorBidi"/>
          <w:sz w:val="28"/>
          <w:szCs w:val="28"/>
        </w:rPr>
        <w:t>al incisors, mandibular canines</w:t>
      </w:r>
      <w:r w:rsidRPr="006817DC">
        <w:rPr>
          <w:rFonts w:asciiTheme="majorBidi" w:hAnsiTheme="majorBidi" w:cstheme="majorBidi"/>
          <w:sz w:val="28"/>
          <w:szCs w:val="28"/>
        </w:rPr>
        <w:t>.</w:t>
      </w:r>
    </w:p>
    <w:p w:rsidR="00723AD0" w:rsidRDefault="00723AD0" w:rsidP="00A973B6">
      <w:pPr>
        <w:spacing w:line="240" w:lineRule="auto"/>
        <w:jc w:val="right"/>
        <w:rPr>
          <w:rFonts w:asciiTheme="majorBidi" w:hAnsiTheme="majorBidi" w:cstheme="majorBidi"/>
          <w:sz w:val="28"/>
          <w:szCs w:val="28"/>
        </w:rPr>
      </w:pPr>
      <w:r w:rsidRPr="00723AD0">
        <w:rPr>
          <w:rFonts w:asciiTheme="majorBidi" w:hAnsiTheme="majorBidi" w:cstheme="majorBidi"/>
          <w:b/>
          <w:bCs/>
          <w:sz w:val="32"/>
          <w:szCs w:val="32"/>
          <w:u w:val="single"/>
        </w:rPr>
        <w:t>Factors affecting development of dental caries</w:t>
      </w:r>
      <w:r w:rsidRPr="00723AD0">
        <w:rPr>
          <w:rFonts w:asciiTheme="majorBidi" w:hAnsiTheme="majorBidi" w:cstheme="majorBidi"/>
          <w:sz w:val="32"/>
          <w:szCs w:val="32"/>
        </w:rPr>
        <w:t xml:space="preserve"> </w:t>
      </w:r>
      <w:r>
        <w:rPr>
          <w:rFonts w:asciiTheme="majorBidi" w:hAnsiTheme="majorBidi" w:cstheme="majorBidi"/>
          <w:sz w:val="28"/>
          <w:szCs w:val="28"/>
        </w:rPr>
        <w:t xml:space="preserve"> </w:t>
      </w:r>
    </w:p>
    <w:p w:rsidR="00723AD0" w:rsidRPr="00596822" w:rsidRDefault="001C2E31" w:rsidP="00A973B6">
      <w:pPr>
        <w:spacing w:line="240" w:lineRule="auto"/>
        <w:jc w:val="right"/>
        <w:rPr>
          <w:rFonts w:asciiTheme="majorBidi" w:hAnsiTheme="majorBidi" w:cstheme="majorBidi"/>
          <w:i/>
          <w:iCs/>
          <w:sz w:val="28"/>
          <w:szCs w:val="28"/>
        </w:rPr>
      </w:pPr>
      <w:r w:rsidRPr="006817DC">
        <w:rPr>
          <w:rFonts w:asciiTheme="majorBidi" w:hAnsiTheme="majorBidi" w:cstheme="majorBidi"/>
          <w:sz w:val="28"/>
          <w:szCs w:val="28"/>
        </w:rPr>
        <w:t xml:space="preserve"> </w:t>
      </w:r>
      <w:r w:rsidR="00596822" w:rsidRPr="00596822">
        <w:rPr>
          <w:rFonts w:asciiTheme="majorBidi" w:hAnsiTheme="majorBidi" w:cstheme="majorBidi"/>
          <w:i/>
          <w:iCs/>
          <w:sz w:val="28"/>
          <w:szCs w:val="28"/>
        </w:rPr>
        <w:t>-</w:t>
      </w:r>
      <w:r w:rsidRPr="00596822">
        <w:rPr>
          <w:rFonts w:asciiTheme="majorBidi" w:hAnsiTheme="majorBidi" w:cstheme="majorBidi"/>
          <w:i/>
          <w:iCs/>
          <w:sz w:val="28"/>
          <w:szCs w:val="28"/>
        </w:rPr>
        <w:t xml:space="preserve">Host and Teeth Factors </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A. Tooth • Composition • Morphology • Position. </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B. Saliva • Composition • Buffering capacity of saliva • Quantity.</w:t>
      </w:r>
    </w:p>
    <w:p w:rsidR="00723AD0" w:rsidRDefault="001C2E31" w:rsidP="00A973B6">
      <w:pPr>
        <w:spacing w:line="240" w:lineRule="auto"/>
        <w:jc w:val="right"/>
        <w:rPr>
          <w:rFonts w:asciiTheme="majorBidi" w:hAnsiTheme="majorBidi" w:cstheme="majorBidi"/>
          <w:sz w:val="28"/>
          <w:szCs w:val="28"/>
          <w:rtl/>
          <w:lang w:bidi="ar-IQ"/>
        </w:rPr>
      </w:pPr>
      <w:r w:rsidRPr="006817DC">
        <w:rPr>
          <w:rFonts w:asciiTheme="majorBidi" w:hAnsiTheme="majorBidi" w:cstheme="majorBidi"/>
          <w:sz w:val="28"/>
          <w:szCs w:val="28"/>
        </w:rPr>
        <w:t xml:space="preserve"> C. Sex </w:t>
      </w:r>
      <w:r w:rsidR="00D10B15">
        <w:rPr>
          <w:rFonts w:asciiTheme="majorBidi" w:hAnsiTheme="majorBidi" w:cstheme="majorBidi"/>
          <w:sz w:val="28"/>
          <w:szCs w:val="28"/>
        </w:rPr>
        <w:t xml:space="preserve">   </w:t>
      </w:r>
    </w:p>
    <w:p w:rsidR="00723AD0" w:rsidRDefault="001C2E31" w:rsidP="00A973B6">
      <w:pPr>
        <w:spacing w:line="240" w:lineRule="auto"/>
        <w:jc w:val="right"/>
        <w:rPr>
          <w:rFonts w:asciiTheme="majorBidi" w:hAnsiTheme="majorBidi" w:cstheme="majorBidi" w:hint="cs"/>
          <w:sz w:val="28"/>
          <w:szCs w:val="28"/>
          <w:rtl/>
          <w:lang w:bidi="ar-IQ"/>
        </w:rPr>
      </w:pPr>
      <w:r w:rsidRPr="006817DC">
        <w:rPr>
          <w:rFonts w:asciiTheme="majorBidi" w:hAnsiTheme="majorBidi" w:cstheme="majorBidi"/>
          <w:sz w:val="28"/>
          <w:szCs w:val="28"/>
        </w:rPr>
        <w:t>D. Age</w:t>
      </w:r>
      <w:r w:rsidR="00B00581">
        <w:rPr>
          <w:rFonts w:asciiTheme="majorBidi" w:hAnsiTheme="majorBidi" w:cstheme="majorBidi" w:hint="cs"/>
          <w:sz w:val="28"/>
          <w:szCs w:val="28"/>
          <w:rtl/>
          <w:lang w:bidi="ar-IQ"/>
        </w:rPr>
        <w:t xml:space="preserve">  </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E. Race and ethnicity </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F. Socioeconomic status</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lastRenderedPageBreak/>
        <w:t xml:space="preserve"> G. Heredity</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H. Emotional disturbances </w:t>
      </w:r>
    </w:p>
    <w:p w:rsidR="00723AD0" w:rsidRPr="00817F0D" w:rsidRDefault="001C2E31" w:rsidP="00A973B6">
      <w:pPr>
        <w:spacing w:line="240" w:lineRule="auto"/>
        <w:jc w:val="right"/>
        <w:rPr>
          <w:rFonts w:asciiTheme="majorBidi" w:hAnsiTheme="majorBidi" w:cstheme="majorBidi"/>
          <w:i/>
          <w:iCs/>
          <w:sz w:val="28"/>
          <w:szCs w:val="28"/>
          <w:rtl/>
          <w:lang w:bidi="ar-IQ"/>
        </w:rPr>
      </w:pPr>
      <w:r w:rsidRPr="00817F0D">
        <w:rPr>
          <w:rFonts w:asciiTheme="majorBidi" w:hAnsiTheme="majorBidi" w:cstheme="majorBidi"/>
          <w:i/>
          <w:iCs/>
          <w:sz w:val="28"/>
          <w:szCs w:val="28"/>
        </w:rPr>
        <w:t xml:space="preserve">Agent Factors </w:t>
      </w:r>
      <w:r w:rsidR="00817F0D">
        <w:rPr>
          <w:rFonts w:asciiTheme="majorBidi" w:hAnsiTheme="majorBidi" w:cstheme="majorBidi" w:hint="cs"/>
          <w:i/>
          <w:iCs/>
          <w:sz w:val="28"/>
          <w:szCs w:val="28"/>
          <w:rtl/>
          <w:lang w:bidi="ar-IQ"/>
        </w:rPr>
        <w:t>-</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A. Microorganism</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B. Plaque</w:t>
      </w:r>
    </w:p>
    <w:p w:rsidR="00723AD0" w:rsidRPr="00D10B15" w:rsidRDefault="00D10B15" w:rsidP="00A973B6">
      <w:pPr>
        <w:spacing w:line="240" w:lineRule="auto"/>
        <w:jc w:val="right"/>
        <w:rPr>
          <w:rFonts w:asciiTheme="majorBidi" w:hAnsiTheme="majorBidi" w:cstheme="majorBidi"/>
          <w:i/>
          <w:iCs/>
          <w:sz w:val="28"/>
          <w:szCs w:val="28"/>
        </w:rPr>
      </w:pPr>
      <w:r>
        <w:rPr>
          <w:rFonts w:asciiTheme="majorBidi" w:hAnsiTheme="majorBidi" w:cstheme="majorBidi"/>
          <w:sz w:val="28"/>
          <w:szCs w:val="28"/>
        </w:rPr>
        <w:t>-</w:t>
      </w:r>
      <w:r w:rsidR="001C2E31" w:rsidRPr="006817DC">
        <w:rPr>
          <w:rFonts w:asciiTheme="majorBidi" w:hAnsiTheme="majorBidi" w:cstheme="majorBidi"/>
          <w:sz w:val="28"/>
          <w:szCs w:val="28"/>
        </w:rPr>
        <w:t xml:space="preserve"> </w:t>
      </w:r>
      <w:r w:rsidR="001C2E31" w:rsidRPr="00D10B15">
        <w:rPr>
          <w:rFonts w:asciiTheme="majorBidi" w:hAnsiTheme="majorBidi" w:cstheme="majorBidi"/>
          <w:i/>
          <w:iCs/>
          <w:sz w:val="28"/>
          <w:szCs w:val="28"/>
        </w:rPr>
        <w:t xml:space="preserve">Environmental Factors </w:t>
      </w:r>
    </w:p>
    <w:p w:rsidR="001C2E31" w:rsidRPr="006817DC"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A. Diet • Total consumption of carbohydrate • Frequency and form of carbohydrate</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B. Geographic variation</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C. Climate</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D. Oral hygiene</w:t>
      </w:r>
    </w:p>
    <w:p w:rsidR="00723A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E. Soil</w:t>
      </w:r>
    </w:p>
    <w:p w:rsidR="001C2E31"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F. Fluoride</w:t>
      </w:r>
    </w:p>
    <w:p w:rsidR="00D10B15" w:rsidRDefault="00D10B15" w:rsidP="00A973B6">
      <w:pPr>
        <w:spacing w:line="240" w:lineRule="auto"/>
        <w:jc w:val="right"/>
        <w:rPr>
          <w:rFonts w:asciiTheme="majorBidi" w:hAnsiTheme="majorBidi" w:cstheme="majorBidi"/>
          <w:sz w:val="28"/>
          <w:szCs w:val="28"/>
          <w:rtl/>
          <w:lang w:bidi="ar-IQ"/>
        </w:rPr>
      </w:pPr>
    </w:p>
    <w:p w:rsidR="00817F0D" w:rsidRPr="006817DC" w:rsidRDefault="00817F0D" w:rsidP="00A973B6">
      <w:pPr>
        <w:spacing w:line="240" w:lineRule="auto"/>
        <w:jc w:val="right"/>
        <w:rPr>
          <w:rFonts w:asciiTheme="majorBidi" w:hAnsiTheme="majorBidi" w:cstheme="majorBidi"/>
          <w:sz w:val="28"/>
          <w:szCs w:val="28"/>
          <w:lang w:bidi="ar-IQ"/>
        </w:rPr>
      </w:pPr>
      <w:r w:rsidRPr="00596822">
        <w:rPr>
          <w:rFonts w:asciiTheme="majorBidi" w:hAnsiTheme="majorBidi" w:cstheme="majorBidi"/>
          <w:i/>
          <w:iCs/>
          <w:sz w:val="28"/>
          <w:szCs w:val="28"/>
        </w:rPr>
        <w:t>Host and Teeth Factors</w:t>
      </w:r>
      <w:r>
        <w:rPr>
          <w:rFonts w:asciiTheme="majorBidi" w:hAnsiTheme="majorBidi" w:cstheme="majorBidi" w:hint="cs"/>
          <w:sz w:val="28"/>
          <w:szCs w:val="28"/>
          <w:rtl/>
          <w:lang w:bidi="ar-IQ"/>
        </w:rPr>
        <w:t>-</w:t>
      </w:r>
    </w:p>
    <w:p w:rsidR="00BE50D0" w:rsidRDefault="001C2E31"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A. Tooth</w:t>
      </w:r>
    </w:p>
    <w:p w:rsidR="00BE50D0" w:rsidRDefault="001C2E31" w:rsidP="00D10B15">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i. Composition</w:t>
      </w:r>
      <w:proofErr w:type="gramStart"/>
      <w:r w:rsidRPr="006817DC">
        <w:rPr>
          <w:rFonts w:asciiTheme="majorBidi" w:hAnsiTheme="majorBidi" w:cstheme="majorBidi"/>
          <w:sz w:val="28"/>
          <w:szCs w:val="28"/>
        </w:rPr>
        <w:t>:</w:t>
      </w:r>
      <w:r w:rsidR="00BE50D0">
        <w:rPr>
          <w:rFonts w:asciiTheme="majorBidi" w:hAnsiTheme="majorBidi" w:cstheme="majorBidi"/>
          <w:sz w:val="28"/>
          <w:szCs w:val="28"/>
        </w:rPr>
        <w:t>.</w:t>
      </w:r>
      <w:proofErr w:type="gramEnd"/>
      <w:r w:rsidR="00BE50D0">
        <w:rPr>
          <w:rFonts w:asciiTheme="majorBidi" w:hAnsiTheme="majorBidi" w:cstheme="majorBidi"/>
          <w:sz w:val="28"/>
          <w:szCs w:val="28"/>
        </w:rPr>
        <w:t xml:space="preserve"> It was </w:t>
      </w:r>
      <w:r w:rsidR="00BE50D0" w:rsidRPr="006817DC">
        <w:rPr>
          <w:rFonts w:asciiTheme="majorBidi" w:hAnsiTheme="majorBidi" w:cstheme="majorBidi"/>
          <w:sz w:val="28"/>
          <w:szCs w:val="28"/>
        </w:rPr>
        <w:t>noted</w:t>
      </w:r>
      <w:r w:rsidRPr="006817DC">
        <w:rPr>
          <w:rFonts w:asciiTheme="majorBidi" w:hAnsiTheme="majorBidi" w:cstheme="majorBidi"/>
          <w:sz w:val="28"/>
          <w:szCs w:val="28"/>
        </w:rPr>
        <w:t xml:space="preserve"> that surface enamel is more resistant to caries than subsurface enamel. Surface enamel is more highly mineralized and tends to accumulate greater quantities of fluoride, zinc, lead and iron than the un</w:t>
      </w:r>
      <w:r w:rsidR="00BE50D0">
        <w:rPr>
          <w:rFonts w:asciiTheme="majorBidi" w:hAnsiTheme="majorBidi" w:cstheme="majorBidi"/>
          <w:sz w:val="28"/>
          <w:szCs w:val="28"/>
        </w:rPr>
        <w:t xml:space="preserve">derlying enamel. The surface </w:t>
      </w:r>
      <w:r w:rsidR="00BE50D0" w:rsidRPr="006817DC">
        <w:rPr>
          <w:rFonts w:asciiTheme="majorBidi" w:hAnsiTheme="majorBidi" w:cstheme="majorBidi"/>
          <w:sz w:val="28"/>
          <w:szCs w:val="28"/>
        </w:rPr>
        <w:t>dissolves</w:t>
      </w:r>
      <w:r w:rsidRPr="006817DC">
        <w:rPr>
          <w:rFonts w:asciiTheme="majorBidi" w:hAnsiTheme="majorBidi" w:cstheme="majorBidi"/>
          <w:sz w:val="28"/>
          <w:szCs w:val="28"/>
        </w:rPr>
        <w:t xml:space="preserve"> at a slower rate in acids.</w:t>
      </w:r>
      <w:r w:rsidR="00D10B15">
        <w:rPr>
          <w:rFonts w:asciiTheme="majorBidi" w:hAnsiTheme="majorBidi" w:cstheme="majorBidi"/>
          <w:sz w:val="28"/>
          <w:szCs w:val="28"/>
        </w:rPr>
        <w:t xml:space="preserve">                                                                                                           </w:t>
      </w:r>
      <w:r w:rsidRPr="006817DC">
        <w:rPr>
          <w:rFonts w:asciiTheme="majorBidi" w:hAnsiTheme="majorBidi" w:cstheme="majorBidi"/>
          <w:sz w:val="28"/>
          <w:szCs w:val="28"/>
        </w:rPr>
        <w:t xml:space="preserve"> </w:t>
      </w:r>
      <w:r w:rsidR="00BE50D0">
        <w:rPr>
          <w:rFonts w:asciiTheme="majorBidi" w:hAnsiTheme="majorBidi" w:cstheme="majorBidi"/>
          <w:sz w:val="28"/>
          <w:szCs w:val="28"/>
        </w:rPr>
        <w:t xml:space="preserve"> </w:t>
      </w:r>
    </w:p>
    <w:p w:rsidR="001C2E31" w:rsidRPr="006817DC" w:rsidRDefault="001C2E31" w:rsidP="00D10B15">
      <w:pPr>
        <w:spacing w:line="240" w:lineRule="auto"/>
        <w:jc w:val="both"/>
        <w:rPr>
          <w:rFonts w:asciiTheme="majorBidi" w:hAnsiTheme="majorBidi" w:cstheme="majorBidi"/>
          <w:sz w:val="28"/>
          <w:szCs w:val="28"/>
          <w:rtl/>
          <w:lang w:bidi="ar-IQ"/>
        </w:rPr>
      </w:pPr>
      <w:r w:rsidRPr="006817DC">
        <w:rPr>
          <w:rFonts w:asciiTheme="majorBidi" w:hAnsiTheme="majorBidi" w:cstheme="majorBidi"/>
          <w:sz w:val="28"/>
          <w:szCs w:val="28"/>
        </w:rPr>
        <w:t xml:space="preserve"> ii. Morphology: </w:t>
      </w:r>
      <w:r w:rsidR="006D58A2" w:rsidRPr="006817DC">
        <w:rPr>
          <w:rFonts w:asciiTheme="majorBidi" w:hAnsiTheme="majorBidi" w:cstheme="majorBidi"/>
          <w:sz w:val="28"/>
          <w:szCs w:val="28"/>
        </w:rPr>
        <w:t>m</w:t>
      </w:r>
      <w:r w:rsidRPr="006817DC">
        <w:rPr>
          <w:rFonts w:asciiTheme="majorBidi" w:hAnsiTheme="majorBidi" w:cstheme="majorBidi"/>
          <w:sz w:val="28"/>
          <w:szCs w:val="28"/>
        </w:rPr>
        <w:t>orphologic features which may pre dispose to the development of caries are the presence of deep, narrow occlusal fissure or buccal or lingual pits. These fissure trap food, bacteria and debris leading to development of caries.</w:t>
      </w:r>
      <w:r w:rsidR="00D10B15">
        <w:rPr>
          <w:rFonts w:asciiTheme="majorBidi" w:hAnsiTheme="majorBidi" w:cstheme="majorBidi"/>
          <w:sz w:val="28"/>
          <w:szCs w:val="28"/>
        </w:rPr>
        <w:t xml:space="preserve">                                                                              </w:t>
      </w:r>
    </w:p>
    <w:p w:rsidR="006D58A2" w:rsidRDefault="006D58A2" w:rsidP="00D10B15">
      <w:pPr>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1C2E31" w:rsidRPr="006817DC">
        <w:rPr>
          <w:rFonts w:asciiTheme="majorBidi" w:hAnsiTheme="majorBidi" w:cstheme="majorBidi"/>
          <w:sz w:val="28"/>
          <w:szCs w:val="28"/>
        </w:rPr>
        <w:t xml:space="preserve"> iii. Position: Malaligned, out of position, rotated teeth are difficult to clean, favoring the accumulation of food and debris. This may predispose to the development of caries.</w:t>
      </w:r>
      <w:r w:rsidR="00D10B15">
        <w:rPr>
          <w:rFonts w:asciiTheme="majorBidi" w:hAnsiTheme="majorBidi" w:cstheme="majorBidi"/>
          <w:sz w:val="28"/>
          <w:szCs w:val="28"/>
        </w:rPr>
        <w:t xml:space="preserve">                                                                        </w:t>
      </w:r>
    </w:p>
    <w:p w:rsidR="00335D1C" w:rsidRDefault="001C2E31" w:rsidP="00D10B15">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B. Saliva It can be considered as an environmental factor also as teeth are constantly bathed by it. This influences the process of dental caries. </w:t>
      </w:r>
      <w:r w:rsidR="00335D1C">
        <w:rPr>
          <w:rFonts w:asciiTheme="majorBidi" w:hAnsiTheme="majorBidi" w:cstheme="majorBidi"/>
          <w:sz w:val="28"/>
          <w:szCs w:val="28"/>
        </w:rPr>
        <w:t xml:space="preserve"> </w:t>
      </w:r>
    </w:p>
    <w:p w:rsidR="00335D1C" w:rsidRDefault="006817DC" w:rsidP="008E1D90">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lastRenderedPageBreak/>
        <w:t xml:space="preserve"> i. Saliva</w:t>
      </w:r>
      <w:r w:rsidR="009374D7">
        <w:rPr>
          <w:rFonts w:asciiTheme="majorBidi" w:hAnsiTheme="majorBidi" w:cstheme="majorBidi"/>
          <w:sz w:val="28"/>
          <w:szCs w:val="28"/>
        </w:rPr>
        <w:t xml:space="preserve"> composition</w:t>
      </w:r>
      <w:r w:rsidRPr="006817DC">
        <w:rPr>
          <w:rFonts w:asciiTheme="majorBidi" w:hAnsiTheme="majorBidi" w:cstheme="majorBidi"/>
          <w:sz w:val="28"/>
          <w:szCs w:val="28"/>
        </w:rPr>
        <w:t>: It has a critical role to play in the development of caries or its prevention. Saliva provides calcium, phosphate, proteins, lipids and antibacterial substances and buffers. Saliva buffering can reverse the low pH in plaque.</w:t>
      </w:r>
      <w:r w:rsidR="008E1D90">
        <w:rPr>
          <w:rFonts w:asciiTheme="majorBidi" w:hAnsiTheme="majorBidi" w:cstheme="majorBidi"/>
          <w:sz w:val="28"/>
          <w:szCs w:val="28"/>
        </w:rPr>
        <w:t xml:space="preserve">                                                                       </w:t>
      </w:r>
    </w:p>
    <w:p w:rsidR="00D160D6" w:rsidRDefault="006817DC" w:rsidP="008E1D90">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ii. Buffering and neutralization: </w:t>
      </w:r>
      <w:r w:rsidR="00D160D6">
        <w:rPr>
          <w:rFonts w:asciiTheme="majorBidi" w:hAnsiTheme="majorBidi" w:cstheme="majorBidi"/>
          <w:sz w:val="28"/>
          <w:szCs w:val="28"/>
        </w:rPr>
        <w:t xml:space="preserve"> </w:t>
      </w:r>
      <w:r w:rsidRPr="006817DC">
        <w:rPr>
          <w:rFonts w:asciiTheme="majorBidi" w:hAnsiTheme="majorBidi" w:cstheme="majorBidi"/>
          <w:sz w:val="28"/>
          <w:szCs w:val="28"/>
        </w:rPr>
        <w:t xml:space="preserve"> Saliva is alkaline and is an effective buffer system. These properties protect the oral tissues against acids and plaque. After eating a sugary food if saliva is stimulated by chewing substances such as wax or sugar free chewing gum, the drop in pH in plaque which would have occurred is reduced or even eliminated. This salivary neutralization and buffering effect markedly reduces the cariogenic potential of foods.</w:t>
      </w:r>
      <w:r w:rsidR="008E1D90">
        <w:rPr>
          <w:rFonts w:asciiTheme="majorBidi" w:hAnsiTheme="majorBidi" w:cstheme="majorBidi"/>
          <w:sz w:val="28"/>
          <w:szCs w:val="28"/>
        </w:rPr>
        <w:t xml:space="preserve">                                                                    </w:t>
      </w:r>
    </w:p>
    <w:p w:rsidR="006817DC" w:rsidRPr="00D160D6" w:rsidRDefault="006817DC" w:rsidP="008E1D90">
      <w:pPr>
        <w:spacing w:line="240" w:lineRule="auto"/>
        <w:jc w:val="both"/>
        <w:rPr>
          <w:rFonts w:asciiTheme="majorBidi" w:hAnsiTheme="majorBidi" w:cstheme="majorBidi"/>
          <w:sz w:val="36"/>
          <w:szCs w:val="36"/>
          <w:lang w:bidi="ar-IQ"/>
        </w:rPr>
      </w:pPr>
      <w:r w:rsidRPr="006817DC">
        <w:rPr>
          <w:rFonts w:asciiTheme="majorBidi" w:hAnsiTheme="majorBidi" w:cstheme="majorBidi"/>
          <w:sz w:val="28"/>
          <w:szCs w:val="28"/>
        </w:rPr>
        <w:t xml:space="preserve"> iii. Quantity: reduction in salivary flow</w:t>
      </w:r>
      <w:r w:rsidR="00D160D6">
        <w:rPr>
          <w:rFonts w:asciiTheme="majorBidi" w:hAnsiTheme="majorBidi" w:cstheme="majorBidi"/>
          <w:sz w:val="36"/>
          <w:szCs w:val="36"/>
          <w:lang w:bidi="ar-IQ"/>
        </w:rPr>
        <w:t xml:space="preserve"> </w:t>
      </w:r>
      <w:r w:rsidRPr="006817DC">
        <w:rPr>
          <w:rFonts w:asciiTheme="majorBidi" w:hAnsiTheme="majorBidi" w:cstheme="majorBidi"/>
          <w:sz w:val="28"/>
          <w:szCs w:val="28"/>
        </w:rPr>
        <w:t>adversely affects dental caries. There is an inverse relation between salivary flow and dental caries.</w:t>
      </w:r>
    </w:p>
    <w:p w:rsidR="00D160D6" w:rsidRDefault="006817DC" w:rsidP="008E1D90">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C. </w:t>
      </w:r>
      <w:r w:rsidR="00D160D6">
        <w:rPr>
          <w:rFonts w:asciiTheme="majorBidi" w:hAnsiTheme="majorBidi" w:cstheme="majorBidi"/>
          <w:sz w:val="28"/>
          <w:szCs w:val="28"/>
        </w:rPr>
        <w:t>Gender:</w:t>
      </w:r>
      <w:r w:rsidRPr="006817DC">
        <w:rPr>
          <w:rFonts w:asciiTheme="majorBidi" w:hAnsiTheme="majorBidi" w:cstheme="majorBidi"/>
          <w:sz w:val="28"/>
          <w:szCs w:val="28"/>
        </w:rPr>
        <w:t xml:space="preserve"> In young people caries has been seen to higher in the females but some studies show no significant difference between the sexes. </w:t>
      </w:r>
      <w:r w:rsidR="00D160D6">
        <w:rPr>
          <w:rFonts w:asciiTheme="majorBidi" w:hAnsiTheme="majorBidi" w:cstheme="majorBidi"/>
          <w:sz w:val="28"/>
          <w:szCs w:val="28"/>
        </w:rPr>
        <w:t xml:space="preserve"> </w:t>
      </w:r>
      <w:r w:rsidRPr="006817DC">
        <w:rPr>
          <w:rFonts w:asciiTheme="majorBidi" w:hAnsiTheme="majorBidi" w:cstheme="majorBidi"/>
          <w:sz w:val="28"/>
          <w:szCs w:val="28"/>
        </w:rPr>
        <w:t xml:space="preserve"> </w:t>
      </w:r>
      <w:r w:rsidR="00D160D6">
        <w:rPr>
          <w:rFonts w:asciiTheme="majorBidi" w:hAnsiTheme="majorBidi" w:cstheme="majorBidi"/>
          <w:sz w:val="28"/>
          <w:szCs w:val="28"/>
        </w:rPr>
        <w:t xml:space="preserve"> </w:t>
      </w:r>
      <w:r w:rsidRPr="006817DC">
        <w:rPr>
          <w:rFonts w:asciiTheme="majorBidi" w:hAnsiTheme="majorBidi" w:cstheme="majorBidi"/>
          <w:sz w:val="28"/>
          <w:szCs w:val="28"/>
        </w:rPr>
        <w:t xml:space="preserve"> Girls may be more prone to caries due to early eruption of teeth and hormonal changes (puberty and pregnancy).</w:t>
      </w:r>
      <w:r w:rsidR="008E1D90">
        <w:rPr>
          <w:rFonts w:asciiTheme="majorBidi" w:hAnsiTheme="majorBidi" w:cstheme="majorBidi"/>
          <w:sz w:val="28"/>
          <w:szCs w:val="28"/>
        </w:rPr>
        <w:t xml:space="preserve">                                            </w:t>
      </w:r>
    </w:p>
    <w:p w:rsidR="00D160D6" w:rsidRDefault="006817DC" w:rsidP="008E1D90">
      <w:pPr>
        <w:spacing w:line="240" w:lineRule="auto"/>
        <w:jc w:val="both"/>
        <w:rPr>
          <w:rFonts w:asciiTheme="majorBidi" w:hAnsiTheme="majorBidi" w:cstheme="majorBidi"/>
          <w:sz w:val="28"/>
          <w:szCs w:val="28"/>
          <w:lang w:bidi="ar-IQ"/>
        </w:rPr>
      </w:pPr>
      <w:r w:rsidRPr="006817DC">
        <w:rPr>
          <w:rFonts w:asciiTheme="majorBidi" w:hAnsiTheme="majorBidi" w:cstheme="majorBidi"/>
          <w:sz w:val="28"/>
          <w:szCs w:val="28"/>
        </w:rPr>
        <w:t xml:space="preserve"> D. Age </w:t>
      </w:r>
      <w:r w:rsidR="00D160D6" w:rsidRPr="006817DC">
        <w:rPr>
          <w:rFonts w:asciiTheme="majorBidi" w:hAnsiTheme="majorBidi" w:cstheme="majorBidi"/>
          <w:sz w:val="28"/>
          <w:szCs w:val="28"/>
        </w:rPr>
        <w:t>although</w:t>
      </w:r>
      <w:r w:rsidRPr="006817DC">
        <w:rPr>
          <w:rFonts w:asciiTheme="majorBidi" w:hAnsiTheme="majorBidi" w:cstheme="majorBidi"/>
          <w:sz w:val="28"/>
          <w:szCs w:val="28"/>
        </w:rPr>
        <w:t xml:space="preserve"> present in all ages, it was believed that dental caries was disease of childhood. WHO global data bank has shown a decline in DMFT </w:t>
      </w:r>
      <w:r w:rsidR="00D160D6">
        <w:rPr>
          <w:rFonts w:asciiTheme="majorBidi" w:hAnsiTheme="majorBidi" w:cstheme="majorBidi"/>
          <w:sz w:val="28"/>
          <w:szCs w:val="28"/>
        </w:rPr>
        <w:t>values in 12-year-old children</w:t>
      </w:r>
      <w:r w:rsidRPr="006817DC">
        <w:rPr>
          <w:rFonts w:asciiTheme="majorBidi" w:hAnsiTheme="majorBidi" w:cstheme="majorBidi"/>
          <w:sz w:val="28"/>
          <w:szCs w:val="28"/>
        </w:rPr>
        <w:t xml:space="preserve">. Root caries is seen in over 60 </w:t>
      </w:r>
      <w:proofErr w:type="gramStart"/>
      <w:r w:rsidRPr="006817DC">
        <w:rPr>
          <w:rFonts w:asciiTheme="majorBidi" w:hAnsiTheme="majorBidi" w:cstheme="majorBidi"/>
          <w:sz w:val="28"/>
          <w:szCs w:val="28"/>
        </w:rPr>
        <w:t>years</w:t>
      </w:r>
      <w:proofErr w:type="gramEnd"/>
      <w:r w:rsidRPr="006817DC">
        <w:rPr>
          <w:rFonts w:asciiTheme="majorBidi" w:hAnsiTheme="majorBidi" w:cstheme="majorBidi"/>
          <w:sz w:val="28"/>
          <w:szCs w:val="28"/>
        </w:rPr>
        <w:t xml:space="preserve"> age group people, mainly due to denuded root surface because of gingival recession.</w:t>
      </w:r>
      <w:r w:rsidR="008E1D90">
        <w:rPr>
          <w:rFonts w:asciiTheme="majorBidi" w:hAnsiTheme="majorBidi" w:cstheme="majorBidi"/>
          <w:sz w:val="28"/>
          <w:szCs w:val="28"/>
          <w:lang w:bidi="ar-IQ"/>
        </w:rPr>
        <w:t xml:space="preserve">                                                                                   </w:t>
      </w:r>
    </w:p>
    <w:p w:rsidR="00D160D6" w:rsidRDefault="006817DC" w:rsidP="008E1D90">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E. Race and </w:t>
      </w:r>
      <w:r w:rsidR="00D160D6" w:rsidRPr="006817DC">
        <w:rPr>
          <w:rFonts w:asciiTheme="majorBidi" w:hAnsiTheme="majorBidi" w:cstheme="majorBidi"/>
          <w:sz w:val="28"/>
          <w:szCs w:val="28"/>
        </w:rPr>
        <w:t>Ethnicity</w:t>
      </w:r>
      <w:r w:rsidR="003A0052">
        <w:rPr>
          <w:rFonts w:asciiTheme="majorBidi" w:hAnsiTheme="majorBidi" w:cstheme="majorBidi"/>
          <w:sz w:val="28"/>
          <w:szCs w:val="28"/>
        </w:rPr>
        <w:t>:</w:t>
      </w:r>
      <w:r w:rsidRPr="006817DC">
        <w:rPr>
          <w:rFonts w:asciiTheme="majorBidi" w:hAnsiTheme="majorBidi" w:cstheme="majorBidi"/>
          <w:sz w:val="28"/>
          <w:szCs w:val="28"/>
        </w:rPr>
        <w:t xml:space="preserve"> A number of studies indicate that blacks [Negroes] of comparable age and sex have a lower caries scores than Caucasians. Chinese population has shown to have a lower caries rate than corresponding white population. These differences are probably more due to environmental factors.</w:t>
      </w:r>
      <w:r w:rsidR="008E1D90">
        <w:rPr>
          <w:rFonts w:asciiTheme="majorBidi" w:hAnsiTheme="majorBidi" w:cstheme="majorBidi"/>
          <w:sz w:val="28"/>
          <w:szCs w:val="28"/>
        </w:rPr>
        <w:t xml:space="preserve">                                                         </w:t>
      </w:r>
      <w:r w:rsidRPr="006817DC">
        <w:rPr>
          <w:rFonts w:asciiTheme="majorBidi" w:hAnsiTheme="majorBidi" w:cstheme="majorBidi"/>
          <w:sz w:val="28"/>
          <w:szCs w:val="28"/>
        </w:rPr>
        <w:t xml:space="preserve"> </w:t>
      </w:r>
    </w:p>
    <w:p w:rsidR="00D160D6" w:rsidRDefault="006817DC" w:rsidP="008E1D90">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F. Socioeconomic </w:t>
      </w:r>
      <w:proofErr w:type="gramStart"/>
      <w:r w:rsidRPr="006817DC">
        <w:rPr>
          <w:rFonts w:asciiTheme="majorBidi" w:hAnsiTheme="majorBidi" w:cstheme="majorBidi"/>
          <w:sz w:val="28"/>
          <w:szCs w:val="28"/>
        </w:rPr>
        <w:t xml:space="preserve">Status </w:t>
      </w:r>
      <w:r w:rsidR="003A0052">
        <w:rPr>
          <w:rFonts w:asciiTheme="majorBidi" w:hAnsiTheme="majorBidi" w:cstheme="majorBidi"/>
          <w:sz w:val="28"/>
          <w:szCs w:val="28"/>
        </w:rPr>
        <w:t>:</w:t>
      </w:r>
      <w:r w:rsidRPr="006817DC">
        <w:rPr>
          <w:rFonts w:asciiTheme="majorBidi" w:hAnsiTheme="majorBidi" w:cstheme="majorBidi"/>
          <w:sz w:val="28"/>
          <w:szCs w:val="28"/>
        </w:rPr>
        <w:t>There</w:t>
      </w:r>
      <w:proofErr w:type="gramEnd"/>
      <w:r w:rsidRPr="006817DC">
        <w:rPr>
          <w:rFonts w:asciiTheme="majorBidi" w:hAnsiTheme="majorBidi" w:cstheme="majorBidi"/>
          <w:sz w:val="28"/>
          <w:szCs w:val="28"/>
        </w:rPr>
        <w:t xml:space="preserve"> is an inverse relationship between socioeconomic status</w:t>
      </w:r>
      <w:r w:rsidR="00D160D6">
        <w:rPr>
          <w:rFonts w:asciiTheme="majorBidi" w:hAnsiTheme="majorBidi" w:cstheme="majorBidi"/>
          <w:sz w:val="28"/>
          <w:szCs w:val="28"/>
        </w:rPr>
        <w:t xml:space="preserve"> </w:t>
      </w:r>
      <w:r w:rsidRPr="006817DC">
        <w:rPr>
          <w:rFonts w:asciiTheme="majorBidi" w:hAnsiTheme="majorBidi" w:cstheme="majorBidi"/>
          <w:sz w:val="28"/>
          <w:szCs w:val="28"/>
        </w:rPr>
        <w:t xml:space="preserve">and dental caries </w:t>
      </w:r>
      <w:r w:rsidR="00E805CD" w:rsidRPr="006817DC">
        <w:rPr>
          <w:rFonts w:asciiTheme="majorBidi" w:hAnsiTheme="majorBidi" w:cstheme="majorBidi"/>
          <w:sz w:val="28"/>
          <w:szCs w:val="28"/>
        </w:rPr>
        <w:t>experience.</w:t>
      </w:r>
      <w:r w:rsidR="008E1D90">
        <w:rPr>
          <w:rFonts w:asciiTheme="majorBidi" w:hAnsiTheme="majorBidi" w:cstheme="majorBidi"/>
          <w:sz w:val="28"/>
          <w:szCs w:val="28"/>
        </w:rPr>
        <w:t xml:space="preserve">                                </w:t>
      </w:r>
      <w:r w:rsidR="00E805CD" w:rsidRPr="006817DC">
        <w:rPr>
          <w:rFonts w:asciiTheme="majorBidi" w:hAnsiTheme="majorBidi" w:cstheme="majorBidi"/>
          <w:sz w:val="28"/>
          <w:szCs w:val="28"/>
        </w:rPr>
        <w:t xml:space="preserve"> </w:t>
      </w:r>
    </w:p>
    <w:p w:rsidR="00E805CD" w:rsidRDefault="006817DC" w:rsidP="008E1D90">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G. Heredity</w:t>
      </w:r>
      <w:r w:rsidR="00B12343">
        <w:rPr>
          <w:rFonts w:asciiTheme="majorBidi" w:hAnsiTheme="majorBidi" w:cstheme="majorBidi"/>
          <w:sz w:val="28"/>
          <w:szCs w:val="28"/>
        </w:rPr>
        <w:t>:</w:t>
      </w:r>
      <w:r w:rsidRPr="006817DC">
        <w:rPr>
          <w:rFonts w:asciiTheme="majorBidi" w:hAnsiTheme="majorBidi" w:cstheme="majorBidi"/>
          <w:sz w:val="28"/>
          <w:szCs w:val="28"/>
        </w:rPr>
        <w:t xml:space="preserve"> Environmental factors have a greater influence than genetic factors but latter also contributes to the causation of caries.</w:t>
      </w:r>
      <w:r w:rsidR="008E1D90">
        <w:rPr>
          <w:rFonts w:asciiTheme="majorBidi" w:hAnsiTheme="majorBidi" w:cstheme="majorBidi"/>
          <w:sz w:val="28"/>
          <w:szCs w:val="28"/>
        </w:rPr>
        <w:t xml:space="preserve">                     </w:t>
      </w:r>
    </w:p>
    <w:p w:rsidR="00E805CD" w:rsidRDefault="006817DC" w:rsidP="008E1D90">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H. Emotional </w:t>
      </w:r>
      <w:proofErr w:type="gramStart"/>
      <w:r w:rsidRPr="006817DC">
        <w:rPr>
          <w:rFonts w:asciiTheme="majorBidi" w:hAnsiTheme="majorBidi" w:cstheme="majorBidi"/>
          <w:sz w:val="28"/>
          <w:szCs w:val="28"/>
        </w:rPr>
        <w:t xml:space="preserve">Disturbances </w:t>
      </w:r>
      <w:r w:rsidR="00B12343">
        <w:rPr>
          <w:rFonts w:asciiTheme="majorBidi" w:hAnsiTheme="majorBidi" w:cstheme="majorBidi"/>
          <w:sz w:val="28"/>
          <w:szCs w:val="28"/>
        </w:rPr>
        <w:t>:</w:t>
      </w:r>
      <w:r w:rsidRPr="006817DC">
        <w:rPr>
          <w:rFonts w:asciiTheme="majorBidi" w:hAnsiTheme="majorBidi" w:cstheme="majorBidi"/>
          <w:sz w:val="28"/>
          <w:szCs w:val="28"/>
        </w:rPr>
        <w:t>Emotional</w:t>
      </w:r>
      <w:proofErr w:type="gramEnd"/>
      <w:r w:rsidRPr="006817DC">
        <w:rPr>
          <w:rFonts w:asciiTheme="majorBidi" w:hAnsiTheme="majorBidi" w:cstheme="majorBidi"/>
          <w:sz w:val="28"/>
          <w:szCs w:val="28"/>
        </w:rPr>
        <w:t xml:space="preserve"> disturbances, particularly transitory anxiety states tend to increase the incidence of dental caries.</w:t>
      </w:r>
    </w:p>
    <w:p w:rsidR="00360D59" w:rsidRDefault="00360D59" w:rsidP="008E1D90">
      <w:pPr>
        <w:spacing w:line="240" w:lineRule="auto"/>
        <w:jc w:val="both"/>
        <w:rPr>
          <w:rFonts w:asciiTheme="majorBidi" w:hAnsiTheme="majorBidi" w:cstheme="majorBidi"/>
          <w:sz w:val="28"/>
          <w:szCs w:val="28"/>
          <w:rtl/>
          <w:lang w:bidi="ar-IQ"/>
        </w:rPr>
      </w:pPr>
    </w:p>
    <w:p w:rsidR="00817F0D" w:rsidRDefault="00817F0D" w:rsidP="008E1D90">
      <w:pPr>
        <w:spacing w:line="240" w:lineRule="auto"/>
        <w:jc w:val="both"/>
        <w:rPr>
          <w:rFonts w:asciiTheme="majorBidi" w:hAnsiTheme="majorBidi" w:cstheme="majorBidi"/>
          <w:sz w:val="28"/>
          <w:szCs w:val="28"/>
          <w:rtl/>
          <w:lang w:bidi="ar-IQ"/>
        </w:rPr>
      </w:pPr>
    </w:p>
    <w:p w:rsidR="00817F0D" w:rsidRDefault="00817F0D" w:rsidP="008E1D90">
      <w:pPr>
        <w:spacing w:line="240" w:lineRule="auto"/>
        <w:jc w:val="both"/>
        <w:rPr>
          <w:rFonts w:asciiTheme="majorBidi" w:hAnsiTheme="majorBidi" w:cstheme="majorBidi"/>
          <w:sz w:val="28"/>
          <w:szCs w:val="28"/>
          <w:lang w:bidi="ar-IQ"/>
        </w:rPr>
      </w:pPr>
    </w:p>
    <w:p w:rsidR="00360D59" w:rsidRDefault="00817F0D" w:rsidP="00817F0D">
      <w:pPr>
        <w:spacing w:line="240" w:lineRule="auto"/>
        <w:jc w:val="right"/>
        <w:rPr>
          <w:rFonts w:asciiTheme="majorBidi" w:hAnsiTheme="majorBidi" w:cstheme="majorBidi"/>
          <w:sz w:val="28"/>
          <w:szCs w:val="28"/>
        </w:rPr>
      </w:pPr>
      <w:r>
        <w:rPr>
          <w:rFonts w:asciiTheme="majorBidi" w:hAnsiTheme="majorBidi" w:cstheme="majorBidi" w:hint="cs"/>
          <w:sz w:val="28"/>
          <w:szCs w:val="28"/>
          <w:rtl/>
        </w:rPr>
        <w:lastRenderedPageBreak/>
        <w:t xml:space="preserve"> </w:t>
      </w:r>
      <w:r w:rsidR="006817DC" w:rsidRPr="006817DC">
        <w:rPr>
          <w:rFonts w:asciiTheme="majorBidi" w:hAnsiTheme="majorBidi" w:cstheme="majorBidi"/>
          <w:sz w:val="28"/>
          <w:szCs w:val="28"/>
        </w:rPr>
        <w:t xml:space="preserve"> </w:t>
      </w:r>
      <w:r>
        <w:rPr>
          <w:rFonts w:asciiTheme="majorBidi" w:hAnsiTheme="majorBidi" w:cstheme="majorBidi"/>
          <w:sz w:val="28"/>
          <w:szCs w:val="28"/>
        </w:rPr>
        <w:t>-</w:t>
      </w:r>
      <w:r w:rsidR="00E805CD">
        <w:rPr>
          <w:rFonts w:asciiTheme="majorBidi" w:hAnsiTheme="majorBidi" w:cstheme="majorBidi"/>
          <w:sz w:val="28"/>
          <w:szCs w:val="28"/>
        </w:rPr>
        <w:t>A</w:t>
      </w:r>
      <w:r w:rsidR="00E805CD" w:rsidRPr="006817DC">
        <w:rPr>
          <w:rFonts w:asciiTheme="majorBidi" w:hAnsiTheme="majorBidi" w:cstheme="majorBidi"/>
          <w:sz w:val="28"/>
          <w:szCs w:val="28"/>
        </w:rPr>
        <w:t>gent factors</w:t>
      </w:r>
      <w:r w:rsidR="00B12343">
        <w:rPr>
          <w:rFonts w:asciiTheme="majorBidi" w:hAnsiTheme="majorBidi" w:cstheme="majorBidi"/>
          <w:sz w:val="28"/>
          <w:szCs w:val="28"/>
        </w:rPr>
        <w:t>:</w:t>
      </w:r>
      <w:r w:rsidR="006817DC" w:rsidRPr="006817DC">
        <w:rPr>
          <w:rFonts w:asciiTheme="majorBidi" w:hAnsiTheme="majorBidi" w:cstheme="majorBidi"/>
          <w:sz w:val="28"/>
          <w:szCs w:val="28"/>
        </w:rPr>
        <w:t xml:space="preserve"> </w:t>
      </w:r>
    </w:p>
    <w:p w:rsidR="00E805CD" w:rsidRDefault="006817DC" w:rsidP="00360D59">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A. Microorganisms</w:t>
      </w:r>
      <w:r w:rsidR="00B12343">
        <w:rPr>
          <w:rFonts w:asciiTheme="majorBidi" w:hAnsiTheme="majorBidi" w:cstheme="majorBidi"/>
          <w:sz w:val="28"/>
          <w:szCs w:val="28"/>
        </w:rPr>
        <w:t>:</w:t>
      </w:r>
      <w:r w:rsidRPr="006817DC">
        <w:rPr>
          <w:rFonts w:asciiTheme="majorBidi" w:hAnsiTheme="majorBidi" w:cstheme="majorBidi"/>
          <w:sz w:val="28"/>
          <w:szCs w:val="28"/>
        </w:rPr>
        <w:t xml:space="preserve"> The mouth has a diverse resident microbial flora. The normal inhabitants become established early in life. There have been a few epidemiological studies to investigate the link between oral flora and dental caries. Streptococcus mutans and Lactobacillus acidophilus</w:t>
      </w:r>
      <w:r w:rsidR="00360D59">
        <w:rPr>
          <w:rFonts w:asciiTheme="majorBidi" w:hAnsiTheme="majorBidi" w:cstheme="majorBidi"/>
          <w:sz w:val="28"/>
          <w:szCs w:val="28"/>
        </w:rPr>
        <w:t xml:space="preserve">    </w:t>
      </w:r>
      <w:r w:rsidRPr="006817DC">
        <w:rPr>
          <w:rFonts w:asciiTheme="majorBidi" w:hAnsiTheme="majorBidi" w:cstheme="majorBidi"/>
          <w:sz w:val="28"/>
          <w:szCs w:val="28"/>
        </w:rPr>
        <w:t xml:space="preserve"> </w:t>
      </w:r>
      <w:proofErr w:type="gramStart"/>
      <w:r w:rsidR="00E805CD">
        <w:rPr>
          <w:rFonts w:asciiTheme="majorBidi" w:hAnsiTheme="majorBidi" w:cstheme="majorBidi"/>
          <w:sz w:val="28"/>
          <w:szCs w:val="28"/>
        </w:rPr>
        <w:t>(</w:t>
      </w:r>
      <w:r w:rsidRPr="006817DC">
        <w:rPr>
          <w:rFonts w:asciiTheme="majorBidi" w:hAnsiTheme="majorBidi" w:cstheme="majorBidi"/>
          <w:sz w:val="28"/>
          <w:szCs w:val="28"/>
        </w:rPr>
        <w:t xml:space="preserve"> acid</w:t>
      </w:r>
      <w:proofErr w:type="gramEnd"/>
      <w:r w:rsidRPr="006817DC">
        <w:rPr>
          <w:rFonts w:asciiTheme="majorBidi" w:hAnsiTheme="majorBidi" w:cstheme="majorBidi"/>
          <w:sz w:val="28"/>
          <w:szCs w:val="28"/>
        </w:rPr>
        <w:t xml:space="preserve"> producing bacteria</w:t>
      </w:r>
      <w:r w:rsidR="00E805CD">
        <w:rPr>
          <w:rFonts w:asciiTheme="majorBidi" w:hAnsiTheme="majorBidi" w:cstheme="majorBidi"/>
          <w:sz w:val="28"/>
          <w:szCs w:val="28"/>
        </w:rPr>
        <w:t>)</w:t>
      </w:r>
      <w:r w:rsidRPr="006817DC">
        <w:rPr>
          <w:rFonts w:asciiTheme="majorBidi" w:hAnsiTheme="majorBidi" w:cstheme="majorBidi"/>
          <w:sz w:val="28"/>
          <w:szCs w:val="28"/>
        </w:rPr>
        <w:t xml:space="preserve"> were found to be associated with the formation of dental caries.</w:t>
      </w:r>
      <w:r w:rsidR="00360D59">
        <w:rPr>
          <w:rFonts w:asciiTheme="majorBidi" w:hAnsiTheme="majorBidi" w:cstheme="majorBidi"/>
          <w:sz w:val="28"/>
          <w:szCs w:val="28"/>
        </w:rPr>
        <w:t xml:space="preserve">                                                                                    </w:t>
      </w:r>
      <w:r w:rsidRPr="006817DC">
        <w:rPr>
          <w:rFonts w:asciiTheme="majorBidi" w:hAnsiTheme="majorBidi" w:cstheme="majorBidi"/>
          <w:sz w:val="28"/>
          <w:szCs w:val="28"/>
        </w:rPr>
        <w:t xml:space="preserve"> </w:t>
      </w:r>
      <w:r w:rsidR="00E805CD">
        <w:rPr>
          <w:rFonts w:asciiTheme="majorBidi" w:hAnsiTheme="majorBidi" w:cstheme="majorBidi"/>
          <w:sz w:val="28"/>
          <w:szCs w:val="28"/>
        </w:rPr>
        <w:t xml:space="preserve"> </w:t>
      </w:r>
    </w:p>
    <w:p w:rsidR="006817DC" w:rsidRDefault="006817DC" w:rsidP="00ED34B5">
      <w:pPr>
        <w:spacing w:line="240" w:lineRule="auto"/>
        <w:jc w:val="both"/>
        <w:rPr>
          <w:rFonts w:asciiTheme="majorBidi" w:hAnsiTheme="majorBidi" w:cstheme="majorBidi"/>
          <w:sz w:val="28"/>
          <w:szCs w:val="28"/>
          <w:lang w:bidi="ar-IQ"/>
        </w:rPr>
      </w:pPr>
      <w:r w:rsidRPr="006817DC">
        <w:rPr>
          <w:rFonts w:asciiTheme="majorBidi" w:hAnsiTheme="majorBidi" w:cstheme="majorBidi"/>
          <w:sz w:val="28"/>
          <w:szCs w:val="28"/>
        </w:rPr>
        <w:t xml:space="preserve"> B. Dental Plaque</w:t>
      </w:r>
      <w:r w:rsidR="00B12343">
        <w:rPr>
          <w:rFonts w:asciiTheme="majorBidi" w:hAnsiTheme="majorBidi" w:cstheme="majorBidi"/>
          <w:sz w:val="28"/>
          <w:szCs w:val="28"/>
        </w:rPr>
        <w:t>:</w:t>
      </w:r>
      <w:r w:rsidRPr="006817DC">
        <w:rPr>
          <w:rFonts w:asciiTheme="majorBidi" w:hAnsiTheme="majorBidi" w:cstheme="majorBidi"/>
          <w:sz w:val="28"/>
          <w:szCs w:val="28"/>
        </w:rPr>
        <w:t xml:space="preserve"> Bacterial plaque is a dense non-mineralized, highly organized mass of bacterial colonies </w:t>
      </w:r>
      <w:proofErr w:type="gramStart"/>
      <w:r w:rsidRPr="006817DC">
        <w:rPr>
          <w:rFonts w:asciiTheme="majorBidi" w:hAnsiTheme="majorBidi" w:cstheme="majorBidi"/>
          <w:sz w:val="28"/>
          <w:szCs w:val="28"/>
        </w:rPr>
        <w:t xml:space="preserve">in a gel-like </w:t>
      </w:r>
      <w:r w:rsidR="0097385F" w:rsidRPr="006817DC">
        <w:rPr>
          <w:rFonts w:asciiTheme="majorBidi" w:hAnsiTheme="majorBidi" w:cstheme="majorBidi"/>
          <w:sz w:val="28"/>
          <w:szCs w:val="28"/>
        </w:rPr>
        <w:t>intermicrobial</w:t>
      </w:r>
      <w:r w:rsidR="0097385F">
        <w:rPr>
          <w:rFonts w:asciiTheme="majorBidi" w:hAnsiTheme="majorBidi" w:cstheme="majorBidi"/>
          <w:sz w:val="28"/>
          <w:szCs w:val="28"/>
        </w:rPr>
        <w:t xml:space="preserve"> substances</w:t>
      </w:r>
      <w:proofErr w:type="gramEnd"/>
      <w:r w:rsidR="0097385F">
        <w:rPr>
          <w:rFonts w:asciiTheme="majorBidi" w:hAnsiTheme="majorBidi" w:cstheme="majorBidi"/>
          <w:sz w:val="28"/>
          <w:szCs w:val="28"/>
        </w:rPr>
        <w:t xml:space="preserve">. </w:t>
      </w:r>
      <w:r w:rsidRPr="006817DC">
        <w:rPr>
          <w:rFonts w:asciiTheme="majorBidi" w:hAnsiTheme="majorBidi" w:cstheme="majorBidi"/>
          <w:sz w:val="28"/>
          <w:szCs w:val="28"/>
        </w:rPr>
        <w:t xml:space="preserve">It </w:t>
      </w:r>
      <w:r w:rsidR="0097385F">
        <w:rPr>
          <w:rFonts w:asciiTheme="majorBidi" w:hAnsiTheme="majorBidi" w:cstheme="majorBidi"/>
          <w:sz w:val="28"/>
          <w:szCs w:val="28"/>
        </w:rPr>
        <w:t xml:space="preserve">  </w:t>
      </w:r>
      <w:r w:rsidRPr="006817DC">
        <w:rPr>
          <w:rFonts w:asciiTheme="majorBidi" w:hAnsiTheme="majorBidi" w:cstheme="majorBidi"/>
          <w:sz w:val="28"/>
          <w:szCs w:val="28"/>
        </w:rPr>
        <w:t>can be supragingival, coronal to the gingival margin on the clinical crown of the tooth and subsgingival, apical to the margin of the gingiva.</w:t>
      </w:r>
      <w:r w:rsidR="00ED34B5">
        <w:rPr>
          <w:rFonts w:asciiTheme="majorBidi" w:hAnsiTheme="majorBidi" w:cstheme="majorBidi"/>
          <w:sz w:val="28"/>
          <w:szCs w:val="28"/>
          <w:lang w:bidi="ar-IQ"/>
        </w:rPr>
        <w:t xml:space="preserve">                                                                                             </w:t>
      </w:r>
    </w:p>
    <w:p w:rsidR="004611C7" w:rsidRDefault="00817F0D" w:rsidP="00A973B6">
      <w:pPr>
        <w:spacing w:line="240" w:lineRule="auto"/>
        <w:jc w:val="right"/>
        <w:rPr>
          <w:rFonts w:asciiTheme="majorBidi" w:hAnsiTheme="majorBidi" w:cstheme="majorBidi"/>
          <w:sz w:val="28"/>
          <w:szCs w:val="28"/>
        </w:rPr>
      </w:pPr>
      <w:r>
        <w:rPr>
          <w:rFonts w:asciiTheme="majorBidi" w:hAnsiTheme="majorBidi" w:cstheme="majorBidi"/>
          <w:sz w:val="28"/>
          <w:szCs w:val="28"/>
        </w:rPr>
        <w:t>-</w:t>
      </w:r>
      <w:r w:rsidR="006817DC" w:rsidRPr="006817DC">
        <w:rPr>
          <w:rFonts w:asciiTheme="majorBidi" w:hAnsiTheme="majorBidi" w:cstheme="majorBidi"/>
          <w:sz w:val="28"/>
          <w:szCs w:val="28"/>
        </w:rPr>
        <w:t xml:space="preserve"> </w:t>
      </w:r>
      <w:r w:rsidR="004611C7">
        <w:rPr>
          <w:rFonts w:asciiTheme="majorBidi" w:hAnsiTheme="majorBidi" w:cstheme="majorBidi"/>
          <w:sz w:val="28"/>
          <w:szCs w:val="28"/>
        </w:rPr>
        <w:t>E</w:t>
      </w:r>
      <w:r w:rsidR="004611C7" w:rsidRPr="006817DC">
        <w:rPr>
          <w:rFonts w:asciiTheme="majorBidi" w:hAnsiTheme="majorBidi" w:cstheme="majorBidi"/>
          <w:sz w:val="28"/>
          <w:szCs w:val="28"/>
        </w:rPr>
        <w:t>nvironmental factors</w:t>
      </w:r>
      <w:r w:rsidR="007D0981">
        <w:rPr>
          <w:rFonts w:asciiTheme="majorBidi" w:hAnsiTheme="majorBidi" w:cstheme="majorBidi"/>
          <w:sz w:val="28"/>
          <w:szCs w:val="28"/>
        </w:rPr>
        <w:t>:</w:t>
      </w:r>
      <w:r w:rsidR="004611C7" w:rsidRPr="006817DC">
        <w:rPr>
          <w:rFonts w:asciiTheme="majorBidi" w:hAnsiTheme="majorBidi" w:cstheme="majorBidi"/>
          <w:sz w:val="28"/>
          <w:szCs w:val="28"/>
        </w:rPr>
        <w:t xml:space="preserve"> </w:t>
      </w:r>
    </w:p>
    <w:p w:rsidR="00561652" w:rsidRDefault="006817DC" w:rsidP="00ED34B5">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A. Diet</w:t>
      </w:r>
      <w:r w:rsidR="007D0981">
        <w:rPr>
          <w:rFonts w:asciiTheme="majorBidi" w:hAnsiTheme="majorBidi" w:cstheme="majorBidi"/>
          <w:sz w:val="28"/>
          <w:szCs w:val="28"/>
        </w:rPr>
        <w:t>:</w:t>
      </w:r>
      <w:r w:rsidRPr="006817DC">
        <w:rPr>
          <w:rFonts w:asciiTheme="majorBidi" w:hAnsiTheme="majorBidi" w:cstheme="majorBidi"/>
          <w:sz w:val="28"/>
          <w:szCs w:val="28"/>
        </w:rPr>
        <w:t xml:space="preserve"> According to acidogenic or chemoparasitic theory, dental caries occurs when acid is produced by bacteria in dental plaque when refined carbohydrates are eaten. The presence of refined carbohydrate as sugar is essential for the majority of caries development and sucrose is the most cariogenic of all sugars. In human consumption, sucrose accounts for 60 percent of all sugars eaten.</w:t>
      </w:r>
      <w:r w:rsidR="00B00581">
        <w:rPr>
          <w:rFonts w:asciiTheme="majorBidi" w:hAnsiTheme="majorBidi" w:cstheme="majorBidi"/>
          <w:sz w:val="28"/>
          <w:szCs w:val="28"/>
        </w:rPr>
        <w:t xml:space="preserve">      </w:t>
      </w:r>
      <w:r w:rsidR="00ED34B5">
        <w:rPr>
          <w:rFonts w:asciiTheme="majorBidi" w:hAnsiTheme="majorBidi" w:cstheme="majorBidi"/>
          <w:sz w:val="28"/>
          <w:szCs w:val="28"/>
        </w:rPr>
        <w:t xml:space="preserve">                                                                     </w:t>
      </w:r>
    </w:p>
    <w:p w:rsidR="00561652" w:rsidRDefault="006817DC" w:rsidP="00ED34B5">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B. Geographic Variation It is well documented that dental caries experience has been decreasing in children in developed western </w:t>
      </w:r>
      <w:r w:rsidR="00561652">
        <w:rPr>
          <w:rFonts w:asciiTheme="majorBidi" w:hAnsiTheme="majorBidi" w:cstheme="majorBidi"/>
          <w:sz w:val="28"/>
          <w:szCs w:val="28"/>
        </w:rPr>
        <w:t xml:space="preserve"> </w:t>
      </w:r>
      <w:r w:rsidRPr="006817DC">
        <w:rPr>
          <w:rFonts w:asciiTheme="majorBidi" w:hAnsiTheme="majorBidi" w:cstheme="majorBidi"/>
          <w:sz w:val="28"/>
          <w:szCs w:val="28"/>
        </w:rPr>
        <w:t xml:space="preserve"> countries.</w:t>
      </w:r>
      <w:r w:rsidR="00ED34B5">
        <w:rPr>
          <w:rFonts w:asciiTheme="majorBidi" w:hAnsiTheme="majorBidi" w:cstheme="majorBidi"/>
          <w:sz w:val="28"/>
          <w:szCs w:val="28"/>
        </w:rPr>
        <w:t xml:space="preserve">  </w:t>
      </w:r>
      <w:r w:rsidR="00B00581">
        <w:rPr>
          <w:rFonts w:asciiTheme="majorBidi" w:hAnsiTheme="majorBidi" w:cstheme="majorBidi"/>
          <w:sz w:val="28"/>
          <w:szCs w:val="28"/>
        </w:rPr>
        <w:t xml:space="preserve">      </w:t>
      </w:r>
      <w:r w:rsidR="00ED34B5">
        <w:rPr>
          <w:rFonts w:asciiTheme="majorBidi" w:hAnsiTheme="majorBidi" w:cstheme="majorBidi"/>
          <w:sz w:val="28"/>
          <w:szCs w:val="28"/>
        </w:rPr>
        <w:t xml:space="preserve">                                                                                            </w:t>
      </w:r>
      <w:r w:rsidRPr="006817DC">
        <w:rPr>
          <w:rFonts w:asciiTheme="majorBidi" w:hAnsiTheme="majorBidi" w:cstheme="majorBidi"/>
          <w:sz w:val="28"/>
          <w:szCs w:val="28"/>
        </w:rPr>
        <w:t xml:space="preserve"> </w:t>
      </w:r>
      <w:r w:rsidR="00561652">
        <w:rPr>
          <w:rFonts w:asciiTheme="majorBidi" w:hAnsiTheme="majorBidi" w:cstheme="majorBidi"/>
          <w:sz w:val="28"/>
          <w:szCs w:val="28"/>
        </w:rPr>
        <w:t xml:space="preserve"> </w:t>
      </w:r>
    </w:p>
    <w:p w:rsidR="00E047BE" w:rsidRDefault="006817DC" w:rsidP="00ED34B5">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w:t>
      </w:r>
      <w:r w:rsidR="00561652" w:rsidRPr="006817DC">
        <w:rPr>
          <w:rFonts w:asciiTheme="majorBidi" w:hAnsiTheme="majorBidi" w:cstheme="majorBidi"/>
          <w:sz w:val="28"/>
          <w:szCs w:val="28"/>
        </w:rPr>
        <w:t>C. Climate</w:t>
      </w:r>
      <w:r w:rsidR="007D0981">
        <w:rPr>
          <w:rFonts w:asciiTheme="majorBidi" w:hAnsiTheme="majorBidi" w:cstheme="majorBidi"/>
          <w:sz w:val="28"/>
          <w:szCs w:val="28"/>
        </w:rPr>
        <w:t>:</w:t>
      </w:r>
      <w:r w:rsidR="00561652" w:rsidRPr="006817DC">
        <w:rPr>
          <w:rFonts w:asciiTheme="majorBidi" w:hAnsiTheme="majorBidi" w:cstheme="majorBidi"/>
          <w:sz w:val="28"/>
          <w:szCs w:val="28"/>
        </w:rPr>
        <w:t xml:space="preserve"> Sunshine and high temperature areas seem</w:t>
      </w:r>
      <w:r w:rsidRPr="006817DC">
        <w:rPr>
          <w:rFonts w:asciiTheme="majorBidi" w:hAnsiTheme="majorBidi" w:cstheme="majorBidi"/>
          <w:sz w:val="28"/>
          <w:szCs w:val="28"/>
        </w:rPr>
        <w:t xml:space="preserve"> to have lower dental caries [inverse relationship]. </w:t>
      </w:r>
      <w:proofErr w:type="gramStart"/>
      <w:r w:rsidRPr="006817DC">
        <w:rPr>
          <w:rFonts w:asciiTheme="majorBidi" w:hAnsiTheme="majorBidi" w:cstheme="majorBidi"/>
          <w:sz w:val="28"/>
          <w:szCs w:val="28"/>
        </w:rPr>
        <w:t>Whereas areas with more relative humidity and rainfall have shown increase dental caries.</w:t>
      </w:r>
      <w:proofErr w:type="gramEnd"/>
      <w:r w:rsidR="00B00581">
        <w:rPr>
          <w:rFonts w:asciiTheme="majorBidi" w:hAnsiTheme="majorBidi" w:cstheme="majorBidi"/>
          <w:sz w:val="28"/>
          <w:szCs w:val="28"/>
        </w:rPr>
        <w:t xml:space="preserve">   </w:t>
      </w:r>
      <w:r w:rsidR="00ED34B5">
        <w:rPr>
          <w:rFonts w:asciiTheme="majorBidi" w:hAnsiTheme="majorBidi" w:cstheme="majorBidi"/>
          <w:sz w:val="28"/>
          <w:szCs w:val="28"/>
        </w:rPr>
        <w:t xml:space="preserve">                         </w:t>
      </w:r>
    </w:p>
    <w:p w:rsidR="006817DC" w:rsidRPr="006817DC" w:rsidRDefault="006817DC" w:rsidP="00ED34B5">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 xml:space="preserve"> D. Oral Hygiene</w:t>
      </w:r>
      <w:r w:rsidR="007D0981">
        <w:rPr>
          <w:rFonts w:asciiTheme="majorBidi" w:hAnsiTheme="majorBidi" w:cstheme="majorBidi"/>
          <w:sz w:val="28"/>
          <w:szCs w:val="28"/>
        </w:rPr>
        <w:t>:</w:t>
      </w:r>
      <w:r w:rsidRPr="006817DC">
        <w:rPr>
          <w:rFonts w:asciiTheme="majorBidi" w:hAnsiTheme="majorBidi" w:cstheme="majorBidi"/>
          <w:sz w:val="28"/>
          <w:szCs w:val="28"/>
        </w:rPr>
        <w:t xml:space="preserve"> Inverse relationship has been seen between oral hygiene and dental caries. Poor oral hygiene increases the rate of dental caries</w:t>
      </w:r>
      <w:r w:rsidR="00ED34B5">
        <w:rPr>
          <w:rFonts w:asciiTheme="majorBidi" w:hAnsiTheme="majorBidi" w:cstheme="majorBidi"/>
          <w:sz w:val="28"/>
          <w:szCs w:val="28"/>
        </w:rPr>
        <w:t xml:space="preserve">. </w:t>
      </w:r>
      <w:r w:rsidR="00B00581">
        <w:rPr>
          <w:rFonts w:asciiTheme="majorBidi" w:hAnsiTheme="majorBidi" w:cstheme="majorBidi"/>
          <w:sz w:val="28"/>
          <w:szCs w:val="28"/>
        </w:rPr>
        <w:t xml:space="preserve">      </w:t>
      </w:r>
      <w:r w:rsidR="00ED34B5">
        <w:rPr>
          <w:rFonts w:asciiTheme="majorBidi" w:hAnsiTheme="majorBidi" w:cstheme="majorBidi"/>
          <w:sz w:val="28"/>
          <w:szCs w:val="28"/>
        </w:rPr>
        <w:t xml:space="preserve">                                                                                                     </w:t>
      </w:r>
    </w:p>
    <w:p w:rsidR="007D0981" w:rsidRDefault="006817DC" w:rsidP="00ED34B5">
      <w:pPr>
        <w:spacing w:line="240" w:lineRule="auto"/>
        <w:jc w:val="both"/>
        <w:rPr>
          <w:rFonts w:asciiTheme="majorBidi" w:hAnsiTheme="majorBidi" w:cstheme="majorBidi"/>
          <w:sz w:val="28"/>
          <w:szCs w:val="28"/>
        </w:rPr>
      </w:pPr>
      <w:r w:rsidRPr="006817DC">
        <w:rPr>
          <w:rFonts w:asciiTheme="majorBidi" w:hAnsiTheme="majorBidi" w:cstheme="majorBidi"/>
          <w:sz w:val="28"/>
          <w:szCs w:val="28"/>
        </w:rPr>
        <w:t>E. Soil</w:t>
      </w:r>
      <w:r w:rsidR="007D0981">
        <w:rPr>
          <w:rFonts w:asciiTheme="majorBidi" w:hAnsiTheme="majorBidi" w:cstheme="majorBidi"/>
          <w:sz w:val="28"/>
          <w:szCs w:val="28"/>
        </w:rPr>
        <w:t>:</w:t>
      </w:r>
      <w:r w:rsidRPr="006817DC">
        <w:rPr>
          <w:rFonts w:asciiTheme="majorBidi" w:hAnsiTheme="majorBidi" w:cstheme="majorBidi"/>
          <w:sz w:val="28"/>
          <w:szCs w:val="28"/>
        </w:rPr>
        <w:t xml:space="preserve"> Trace elements in soil have shown a relation with caries. An increase in dental caries is seen in areas where selenium is present in soil, whereas molybdenum and vanadium are said to decrease dental caries.</w:t>
      </w:r>
      <w:r w:rsidR="00ED34B5">
        <w:rPr>
          <w:rFonts w:asciiTheme="majorBidi" w:hAnsiTheme="majorBidi" w:cstheme="majorBidi"/>
          <w:sz w:val="28"/>
          <w:szCs w:val="28"/>
        </w:rPr>
        <w:t xml:space="preserve"> </w:t>
      </w:r>
      <w:r w:rsidR="00B00581">
        <w:rPr>
          <w:rFonts w:asciiTheme="majorBidi" w:hAnsiTheme="majorBidi" w:cstheme="majorBidi"/>
          <w:sz w:val="28"/>
          <w:szCs w:val="28"/>
        </w:rPr>
        <w:t xml:space="preserve"> </w:t>
      </w:r>
      <w:r w:rsidR="00ED34B5">
        <w:rPr>
          <w:rFonts w:asciiTheme="majorBidi" w:hAnsiTheme="majorBidi" w:cstheme="majorBidi"/>
          <w:sz w:val="28"/>
          <w:szCs w:val="28"/>
        </w:rPr>
        <w:t xml:space="preserve">   </w:t>
      </w:r>
    </w:p>
    <w:p w:rsidR="006817DC" w:rsidRDefault="006817DC"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F. Fluoride</w:t>
      </w:r>
      <w:r w:rsidR="007D0981">
        <w:rPr>
          <w:rFonts w:asciiTheme="majorBidi" w:hAnsiTheme="majorBidi" w:cstheme="majorBidi"/>
          <w:sz w:val="28"/>
          <w:szCs w:val="28"/>
        </w:rPr>
        <w:t>:</w:t>
      </w:r>
      <w:r w:rsidRPr="006817DC">
        <w:rPr>
          <w:rFonts w:asciiTheme="majorBidi" w:hAnsiTheme="majorBidi" w:cstheme="majorBidi"/>
          <w:sz w:val="28"/>
          <w:szCs w:val="28"/>
        </w:rPr>
        <w:t xml:space="preserve"> Fluoride in water and soil decreases incidence of dental caries.</w:t>
      </w:r>
    </w:p>
    <w:p w:rsidR="00B32BC1" w:rsidRDefault="00B32BC1" w:rsidP="00A973B6">
      <w:pPr>
        <w:spacing w:line="240" w:lineRule="auto"/>
        <w:jc w:val="right"/>
        <w:rPr>
          <w:rFonts w:asciiTheme="majorBidi" w:hAnsiTheme="majorBidi" w:cstheme="majorBidi"/>
          <w:sz w:val="28"/>
          <w:szCs w:val="28"/>
        </w:rPr>
      </w:pPr>
    </w:p>
    <w:p w:rsidR="00B32BC1" w:rsidRDefault="00B32BC1" w:rsidP="00A973B6">
      <w:pPr>
        <w:spacing w:line="240" w:lineRule="auto"/>
        <w:jc w:val="right"/>
        <w:rPr>
          <w:rFonts w:asciiTheme="majorBidi" w:hAnsiTheme="majorBidi" w:cstheme="majorBidi"/>
          <w:sz w:val="28"/>
          <w:szCs w:val="28"/>
        </w:rPr>
      </w:pPr>
      <w:bookmarkStart w:id="0" w:name="_GoBack"/>
      <w:bookmarkEnd w:id="0"/>
    </w:p>
    <w:p w:rsidR="00B46F6A" w:rsidRPr="00B46F6A" w:rsidRDefault="00B46F6A" w:rsidP="00A973B6">
      <w:pPr>
        <w:spacing w:line="240" w:lineRule="auto"/>
        <w:jc w:val="right"/>
        <w:rPr>
          <w:rFonts w:asciiTheme="majorBidi" w:hAnsiTheme="majorBidi" w:cstheme="majorBidi"/>
          <w:b/>
          <w:bCs/>
          <w:sz w:val="28"/>
          <w:szCs w:val="28"/>
        </w:rPr>
      </w:pPr>
      <w:r w:rsidRPr="00B46F6A">
        <w:rPr>
          <w:rFonts w:asciiTheme="majorBidi" w:hAnsiTheme="majorBidi" w:cstheme="majorBidi"/>
          <w:b/>
          <w:bCs/>
          <w:sz w:val="28"/>
          <w:szCs w:val="28"/>
        </w:rPr>
        <w:lastRenderedPageBreak/>
        <w:t>Common Factors Contributing to the Decline of Dental Caries in developed countries:</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1. Fluoridation of water supplies</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2. Use of fluoride supplements</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3. Use of fluoride dentifrices</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4. Availability of dental resources</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5. Increased dental awareness</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6. Adoption of preventive approach by the practitioner </w:t>
      </w:r>
    </w:p>
    <w:p w:rsidR="00B46F6A" w:rsidRDefault="00B46F6A" w:rsidP="00ED34B5">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7. Changes in diagnostic criteria</w:t>
      </w:r>
    </w:p>
    <w:p w:rsidR="00B46F6A" w:rsidRDefault="00ED34B5" w:rsidP="00A973B6">
      <w:pPr>
        <w:spacing w:line="240" w:lineRule="auto"/>
        <w:jc w:val="right"/>
        <w:rPr>
          <w:rFonts w:asciiTheme="majorBidi" w:hAnsiTheme="majorBidi" w:cstheme="majorBidi"/>
          <w:sz w:val="28"/>
          <w:szCs w:val="28"/>
        </w:rPr>
      </w:pPr>
      <w:r>
        <w:rPr>
          <w:rFonts w:asciiTheme="majorBidi" w:hAnsiTheme="majorBidi" w:cstheme="majorBidi"/>
          <w:sz w:val="28"/>
          <w:szCs w:val="28"/>
        </w:rPr>
        <w:t>8</w:t>
      </w:r>
      <w:r w:rsidR="00B46F6A" w:rsidRPr="006817DC">
        <w:rPr>
          <w:rFonts w:asciiTheme="majorBidi" w:hAnsiTheme="majorBidi" w:cstheme="majorBidi"/>
          <w:sz w:val="28"/>
          <w:szCs w:val="28"/>
        </w:rPr>
        <w:t>. Decrease in sugar consumption.</w:t>
      </w:r>
    </w:p>
    <w:p w:rsidR="00B46F6A" w:rsidRPr="006817DC" w:rsidRDefault="00B46F6A" w:rsidP="00A973B6">
      <w:pPr>
        <w:spacing w:line="240" w:lineRule="auto"/>
        <w:rPr>
          <w:rFonts w:asciiTheme="majorBidi" w:hAnsiTheme="majorBidi" w:cstheme="majorBidi"/>
          <w:sz w:val="28"/>
          <w:szCs w:val="28"/>
          <w:lang w:bidi="ar-IQ"/>
        </w:rPr>
      </w:pPr>
    </w:p>
    <w:p w:rsidR="00B46F6A" w:rsidRPr="00B46F6A" w:rsidRDefault="00B46F6A" w:rsidP="00A973B6">
      <w:pPr>
        <w:spacing w:line="240" w:lineRule="auto"/>
        <w:jc w:val="right"/>
        <w:rPr>
          <w:rFonts w:asciiTheme="majorBidi" w:hAnsiTheme="majorBidi" w:cstheme="majorBidi"/>
          <w:b/>
          <w:bCs/>
          <w:sz w:val="28"/>
          <w:szCs w:val="28"/>
        </w:rPr>
      </w:pPr>
      <w:r w:rsidRPr="00B46F6A">
        <w:rPr>
          <w:rFonts w:asciiTheme="majorBidi" w:hAnsiTheme="majorBidi" w:cstheme="majorBidi"/>
          <w:b/>
          <w:bCs/>
          <w:sz w:val="28"/>
          <w:szCs w:val="28"/>
        </w:rPr>
        <w:t xml:space="preserve"> Reasons for Rise in Dental Caries in underdeveloped countries: </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1. Increase in sugar </w:t>
      </w:r>
      <w:proofErr w:type="gramStart"/>
      <w:r w:rsidRPr="006817DC">
        <w:rPr>
          <w:rFonts w:asciiTheme="majorBidi" w:hAnsiTheme="majorBidi" w:cstheme="majorBidi"/>
          <w:sz w:val="28"/>
          <w:szCs w:val="28"/>
        </w:rPr>
        <w:t xml:space="preserve">consumption </w:t>
      </w:r>
      <w:r>
        <w:rPr>
          <w:rFonts w:asciiTheme="majorBidi" w:hAnsiTheme="majorBidi" w:cstheme="majorBidi"/>
          <w:sz w:val="28"/>
          <w:szCs w:val="28"/>
        </w:rPr>
        <w:t>.</w:t>
      </w:r>
      <w:proofErr w:type="gramEnd"/>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2. Lack of dental resources</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 3. Socio economic factor </w:t>
      </w:r>
    </w:p>
    <w:p w:rsidR="00B46F6A" w:rsidRDefault="00B46F6A" w:rsidP="00A973B6">
      <w:pPr>
        <w:spacing w:line="240" w:lineRule="auto"/>
        <w:jc w:val="right"/>
        <w:rPr>
          <w:rFonts w:asciiTheme="majorBidi" w:hAnsiTheme="majorBidi" w:cstheme="majorBidi"/>
          <w:sz w:val="28"/>
          <w:szCs w:val="28"/>
        </w:rPr>
      </w:pPr>
      <w:r w:rsidRPr="006817DC">
        <w:rPr>
          <w:rFonts w:asciiTheme="majorBidi" w:hAnsiTheme="majorBidi" w:cstheme="majorBidi"/>
          <w:sz w:val="28"/>
          <w:szCs w:val="28"/>
        </w:rPr>
        <w:t xml:space="preserve">4. Lack of water fluoridation </w:t>
      </w:r>
    </w:p>
    <w:p w:rsidR="00B46F6A" w:rsidRPr="00B46F6A" w:rsidRDefault="00B46F6A" w:rsidP="00A973B6">
      <w:pPr>
        <w:spacing w:line="240" w:lineRule="auto"/>
        <w:jc w:val="right"/>
        <w:rPr>
          <w:rFonts w:asciiTheme="majorBidi" w:hAnsiTheme="majorBidi" w:cstheme="majorBidi"/>
          <w:sz w:val="28"/>
          <w:szCs w:val="28"/>
          <w:rtl/>
          <w:lang w:bidi="ar-IQ"/>
        </w:rPr>
      </w:pPr>
      <w:r w:rsidRPr="006817DC">
        <w:rPr>
          <w:rFonts w:asciiTheme="majorBidi" w:hAnsiTheme="majorBidi" w:cstheme="majorBidi"/>
          <w:sz w:val="28"/>
          <w:szCs w:val="28"/>
        </w:rPr>
        <w:t>5. Lack of preventive dental health programs</w:t>
      </w:r>
    </w:p>
    <w:p w:rsidR="006817DC" w:rsidRPr="006817DC" w:rsidRDefault="006817DC" w:rsidP="00A973B6">
      <w:pPr>
        <w:tabs>
          <w:tab w:val="left" w:pos="2051"/>
        </w:tabs>
        <w:spacing w:line="240" w:lineRule="auto"/>
        <w:rPr>
          <w:rFonts w:asciiTheme="majorBidi" w:hAnsiTheme="majorBidi" w:cstheme="majorBidi"/>
          <w:sz w:val="28"/>
          <w:szCs w:val="28"/>
          <w:rtl/>
          <w:lang w:bidi="ar-IQ"/>
        </w:rPr>
      </w:pPr>
      <w:r w:rsidRPr="006817DC">
        <w:rPr>
          <w:rFonts w:asciiTheme="majorBidi" w:hAnsiTheme="majorBidi" w:cstheme="majorBidi"/>
          <w:sz w:val="28"/>
          <w:szCs w:val="28"/>
          <w:rtl/>
          <w:lang w:bidi="ar-IQ"/>
        </w:rPr>
        <w:tab/>
      </w:r>
    </w:p>
    <w:sectPr w:rsidR="006817DC" w:rsidRPr="006817DC" w:rsidSect="006C410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F6" w:rsidRDefault="00033AF6" w:rsidP="00350F99">
      <w:pPr>
        <w:spacing w:after="0" w:line="240" w:lineRule="auto"/>
      </w:pPr>
      <w:r>
        <w:separator/>
      </w:r>
    </w:p>
  </w:endnote>
  <w:endnote w:type="continuationSeparator" w:id="0">
    <w:p w:rsidR="00033AF6" w:rsidRDefault="00033AF6" w:rsidP="00350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72113971"/>
      <w:docPartObj>
        <w:docPartGallery w:val="Page Numbers (Bottom of Page)"/>
        <w:docPartUnique/>
      </w:docPartObj>
    </w:sdtPr>
    <w:sdtEndPr/>
    <w:sdtContent>
      <w:p w:rsidR="00350F99" w:rsidRDefault="00350F99">
        <w:pPr>
          <w:pStyle w:val="Footer"/>
          <w:jc w:val="center"/>
        </w:pPr>
        <w:r>
          <w:fldChar w:fldCharType="begin"/>
        </w:r>
        <w:r>
          <w:instrText xml:space="preserve"> PAGE   \* MERGEFORMAT </w:instrText>
        </w:r>
        <w:r>
          <w:fldChar w:fldCharType="separate"/>
        </w:r>
        <w:r w:rsidR="00B32BC1">
          <w:rPr>
            <w:noProof/>
            <w:rtl/>
          </w:rPr>
          <w:t>6</w:t>
        </w:r>
        <w:r>
          <w:rPr>
            <w:noProof/>
          </w:rPr>
          <w:fldChar w:fldCharType="end"/>
        </w:r>
      </w:p>
    </w:sdtContent>
  </w:sdt>
  <w:p w:rsidR="00350F99" w:rsidRDefault="0035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F6" w:rsidRDefault="00033AF6" w:rsidP="00350F99">
      <w:pPr>
        <w:spacing w:after="0" w:line="240" w:lineRule="auto"/>
      </w:pPr>
      <w:r>
        <w:separator/>
      </w:r>
    </w:p>
  </w:footnote>
  <w:footnote w:type="continuationSeparator" w:id="0">
    <w:p w:rsidR="00033AF6" w:rsidRDefault="00033AF6" w:rsidP="00350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52"/>
    <w:rsid w:val="00033AF6"/>
    <w:rsid w:val="00067D00"/>
    <w:rsid w:val="00181228"/>
    <w:rsid w:val="001B64B5"/>
    <w:rsid w:val="001C2E31"/>
    <w:rsid w:val="001F0D41"/>
    <w:rsid w:val="002E5152"/>
    <w:rsid w:val="002F329C"/>
    <w:rsid w:val="00335D1C"/>
    <w:rsid w:val="00350F99"/>
    <w:rsid w:val="00360D59"/>
    <w:rsid w:val="003A0052"/>
    <w:rsid w:val="00416935"/>
    <w:rsid w:val="004611C7"/>
    <w:rsid w:val="00461853"/>
    <w:rsid w:val="00561652"/>
    <w:rsid w:val="00581CEE"/>
    <w:rsid w:val="00596822"/>
    <w:rsid w:val="005C5354"/>
    <w:rsid w:val="006817DC"/>
    <w:rsid w:val="006C4100"/>
    <w:rsid w:val="006D58A2"/>
    <w:rsid w:val="00723AD0"/>
    <w:rsid w:val="007D0981"/>
    <w:rsid w:val="00817F0D"/>
    <w:rsid w:val="008C05B3"/>
    <w:rsid w:val="008E1D90"/>
    <w:rsid w:val="008E29D5"/>
    <w:rsid w:val="009374D7"/>
    <w:rsid w:val="0097385F"/>
    <w:rsid w:val="009D0C82"/>
    <w:rsid w:val="00A46527"/>
    <w:rsid w:val="00A973B6"/>
    <w:rsid w:val="00B00581"/>
    <w:rsid w:val="00B12343"/>
    <w:rsid w:val="00B32BC1"/>
    <w:rsid w:val="00B46A26"/>
    <w:rsid w:val="00B46F6A"/>
    <w:rsid w:val="00B663E2"/>
    <w:rsid w:val="00BE50D0"/>
    <w:rsid w:val="00C93C32"/>
    <w:rsid w:val="00C961D7"/>
    <w:rsid w:val="00D10B15"/>
    <w:rsid w:val="00D160D6"/>
    <w:rsid w:val="00D470C0"/>
    <w:rsid w:val="00D842D1"/>
    <w:rsid w:val="00DE077D"/>
    <w:rsid w:val="00E047BE"/>
    <w:rsid w:val="00E675A1"/>
    <w:rsid w:val="00E805CD"/>
    <w:rsid w:val="00ED34B5"/>
    <w:rsid w:val="00EF0393"/>
    <w:rsid w:val="00F95CA8"/>
    <w:rsid w:val="00FA5613"/>
    <w:rsid w:val="00FF3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13"/>
    <w:pPr>
      <w:ind w:left="720"/>
      <w:contextualSpacing/>
    </w:pPr>
  </w:style>
  <w:style w:type="paragraph" w:styleId="Header">
    <w:name w:val="header"/>
    <w:basedOn w:val="Normal"/>
    <w:link w:val="HeaderChar"/>
    <w:uiPriority w:val="99"/>
    <w:unhideWhenUsed/>
    <w:rsid w:val="00350F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0F99"/>
  </w:style>
  <w:style w:type="paragraph" w:styleId="Footer">
    <w:name w:val="footer"/>
    <w:basedOn w:val="Normal"/>
    <w:link w:val="FooterChar"/>
    <w:uiPriority w:val="99"/>
    <w:unhideWhenUsed/>
    <w:rsid w:val="00350F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0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613"/>
    <w:pPr>
      <w:ind w:left="720"/>
      <w:contextualSpacing/>
    </w:pPr>
  </w:style>
  <w:style w:type="paragraph" w:styleId="Header">
    <w:name w:val="header"/>
    <w:basedOn w:val="Normal"/>
    <w:link w:val="HeaderChar"/>
    <w:uiPriority w:val="99"/>
    <w:unhideWhenUsed/>
    <w:rsid w:val="00350F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0F99"/>
  </w:style>
  <w:style w:type="paragraph" w:styleId="Footer">
    <w:name w:val="footer"/>
    <w:basedOn w:val="Normal"/>
    <w:link w:val="FooterChar"/>
    <w:uiPriority w:val="99"/>
    <w:unhideWhenUsed/>
    <w:rsid w:val="00350F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0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36</cp:revision>
  <dcterms:created xsi:type="dcterms:W3CDTF">2018-10-01T16:46:00Z</dcterms:created>
  <dcterms:modified xsi:type="dcterms:W3CDTF">2018-11-03T17:01:00Z</dcterms:modified>
</cp:coreProperties>
</file>