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8B" w:rsidRPr="00B25BDF" w:rsidRDefault="00353F8B" w:rsidP="00353F8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25BDF">
        <w:rPr>
          <w:rFonts w:asciiTheme="majorBidi" w:hAnsiTheme="majorBidi" w:cstheme="majorBidi"/>
          <w:b/>
          <w:bCs/>
          <w:sz w:val="28"/>
          <w:szCs w:val="28"/>
        </w:rPr>
        <w:t>Embryology</w:t>
      </w:r>
    </w:p>
    <w:p w:rsidR="00353F8B" w:rsidRPr="00B25BDF" w:rsidRDefault="00353F8B" w:rsidP="00353F8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25BDF">
        <w:rPr>
          <w:rFonts w:asciiTheme="majorBidi" w:hAnsiTheme="majorBidi" w:cstheme="majorBidi"/>
          <w:b/>
          <w:bCs/>
          <w:sz w:val="28"/>
          <w:szCs w:val="28"/>
        </w:rPr>
        <w:t>Twins</w:t>
      </w:r>
    </w:p>
    <w:p w:rsidR="00353F8B" w:rsidRPr="00B25BDF" w:rsidRDefault="00353F8B" w:rsidP="00353F8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25BDF">
        <w:rPr>
          <w:rFonts w:asciiTheme="majorBidi" w:hAnsiTheme="majorBidi" w:cstheme="majorBidi"/>
          <w:b/>
          <w:bCs/>
          <w:sz w:val="28"/>
          <w:szCs w:val="28"/>
        </w:rPr>
        <w:t xml:space="preserve">Lect.:5                                                           </w:t>
      </w:r>
      <w:proofErr w:type="spellStart"/>
      <w:r w:rsidRPr="00B25BDF">
        <w:rPr>
          <w:rFonts w:asciiTheme="majorBidi" w:hAnsiTheme="majorBidi" w:cstheme="majorBidi"/>
          <w:b/>
          <w:bCs/>
          <w:sz w:val="28"/>
          <w:szCs w:val="28"/>
        </w:rPr>
        <w:t>Dr.Enas</w:t>
      </w:r>
      <w:proofErr w:type="spellEnd"/>
      <w:r w:rsidRPr="00B25BDF">
        <w:rPr>
          <w:rFonts w:asciiTheme="majorBidi" w:hAnsiTheme="majorBidi" w:cstheme="majorBidi"/>
          <w:b/>
          <w:bCs/>
          <w:sz w:val="28"/>
          <w:szCs w:val="28"/>
        </w:rPr>
        <w:t xml:space="preserve"> Fadhil </w:t>
      </w:r>
      <w:proofErr w:type="spellStart"/>
      <w:r w:rsidRPr="00B25BDF">
        <w:rPr>
          <w:rFonts w:asciiTheme="majorBidi" w:hAnsiTheme="majorBidi" w:cstheme="majorBidi"/>
          <w:b/>
          <w:bCs/>
          <w:sz w:val="28"/>
          <w:szCs w:val="28"/>
        </w:rPr>
        <w:t>Kadhim</w:t>
      </w:r>
      <w:proofErr w:type="spellEnd"/>
    </w:p>
    <w:p w:rsidR="00B25BDF" w:rsidRPr="00B25BDF" w:rsidRDefault="00B25BDF" w:rsidP="00B25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353F8B" w:rsidRPr="00B25BDF" w:rsidRDefault="00353F8B" w:rsidP="00353F8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b/>
          <w:bCs/>
          <w:sz w:val="28"/>
          <w:szCs w:val="28"/>
        </w:rPr>
        <w:t>Twins</w:t>
      </w:r>
      <w:r w:rsidRPr="00B25BDF">
        <w:rPr>
          <w:rFonts w:asciiTheme="majorBidi" w:hAnsiTheme="majorBidi" w:cstheme="majorBidi"/>
          <w:sz w:val="28"/>
          <w:szCs w:val="28"/>
        </w:rPr>
        <w:t xml:space="preserve"> are two offspring produced by the same pregnancy. Twins can either</w:t>
      </w:r>
    </w:p>
    <w:p w:rsidR="00353F8B" w:rsidRPr="00B25BDF" w:rsidRDefault="00353F8B" w:rsidP="00353F8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B25BDF">
        <w:rPr>
          <w:rFonts w:asciiTheme="majorBidi" w:hAnsiTheme="majorBidi" w:cstheme="majorBidi"/>
          <w:sz w:val="28"/>
          <w:szCs w:val="28"/>
        </w:rPr>
        <w:t>be</w:t>
      </w:r>
      <w:proofErr w:type="gramEnd"/>
      <w:r w:rsidRPr="00B25BDF">
        <w:rPr>
          <w:rFonts w:asciiTheme="majorBidi" w:hAnsiTheme="majorBidi" w:cstheme="majorBidi"/>
          <w:sz w:val="28"/>
          <w:szCs w:val="28"/>
        </w:rPr>
        <w:t xml:space="preserve"> monozygotic ("identical"), meaning that they can develop from just</w:t>
      </w:r>
    </w:p>
    <w:p w:rsidR="00353F8B" w:rsidRPr="00B25BDF" w:rsidRDefault="00353F8B" w:rsidP="00B25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sz w:val="28"/>
          <w:szCs w:val="28"/>
        </w:rPr>
        <w:t xml:space="preserve">one zygote that will then split and form two embryos, or dizygotic </w:t>
      </w:r>
      <w:r w:rsidR="00B25BDF" w:rsidRPr="00B25BDF">
        <w:rPr>
          <w:rFonts w:asciiTheme="majorBidi" w:hAnsiTheme="majorBidi" w:cstheme="majorBidi"/>
          <w:sz w:val="28"/>
          <w:szCs w:val="28"/>
        </w:rPr>
        <w:t xml:space="preserve">("fraternal"), </w:t>
      </w:r>
      <w:r w:rsidRPr="00B25BDF">
        <w:rPr>
          <w:rFonts w:asciiTheme="majorBidi" w:hAnsiTheme="majorBidi" w:cstheme="majorBidi"/>
          <w:sz w:val="28"/>
          <w:szCs w:val="28"/>
        </w:rPr>
        <w:t xml:space="preserve">meaning that they can develop from two different eggs, each are </w:t>
      </w:r>
      <w:r w:rsidR="00B25BDF" w:rsidRPr="00B25BDF">
        <w:rPr>
          <w:rFonts w:asciiTheme="majorBidi" w:hAnsiTheme="majorBidi" w:cstheme="majorBidi"/>
          <w:sz w:val="28"/>
          <w:szCs w:val="28"/>
        </w:rPr>
        <w:t xml:space="preserve">fertilized by </w:t>
      </w:r>
      <w:r w:rsidRPr="00B25BDF">
        <w:rPr>
          <w:rFonts w:asciiTheme="majorBidi" w:hAnsiTheme="majorBidi" w:cstheme="majorBidi"/>
          <w:sz w:val="28"/>
          <w:szCs w:val="28"/>
        </w:rPr>
        <w:t xml:space="preserve">separate </w:t>
      </w:r>
      <w:r w:rsidR="00B25BDF" w:rsidRPr="00B25BDF">
        <w:rPr>
          <w:rFonts w:asciiTheme="majorBidi" w:hAnsiTheme="majorBidi" w:cstheme="majorBidi"/>
          <w:sz w:val="28"/>
          <w:szCs w:val="28"/>
        </w:rPr>
        <w:t xml:space="preserve">sperm </w:t>
      </w:r>
      <w:r w:rsidRPr="00B25BDF">
        <w:rPr>
          <w:rFonts w:asciiTheme="majorBidi" w:hAnsiTheme="majorBidi" w:cstheme="majorBidi"/>
          <w:sz w:val="28"/>
          <w:szCs w:val="28"/>
        </w:rPr>
        <w:t>cells. In contrast, a fetus which develops alone in the womb is</w:t>
      </w:r>
      <w:r w:rsidR="00B25BDF" w:rsidRPr="00B25BDF">
        <w:rPr>
          <w:rFonts w:asciiTheme="majorBidi" w:hAnsiTheme="majorBidi" w:cstheme="majorBidi"/>
          <w:sz w:val="28"/>
          <w:szCs w:val="28"/>
        </w:rPr>
        <w:t xml:space="preserve"> </w:t>
      </w:r>
      <w:r w:rsidRPr="00B25BDF">
        <w:rPr>
          <w:rFonts w:asciiTheme="majorBidi" w:hAnsiTheme="majorBidi" w:cstheme="majorBidi"/>
          <w:sz w:val="28"/>
          <w:szCs w:val="28"/>
        </w:rPr>
        <w:t>called a singleton, and</w:t>
      </w:r>
      <w:r w:rsidR="00B25BDF" w:rsidRPr="00B25BDF">
        <w:rPr>
          <w:rFonts w:asciiTheme="majorBidi" w:hAnsiTheme="majorBidi" w:cstheme="majorBidi"/>
          <w:sz w:val="28"/>
          <w:szCs w:val="28"/>
        </w:rPr>
        <w:t xml:space="preserve"> </w:t>
      </w:r>
      <w:r w:rsidRPr="00B25BDF">
        <w:rPr>
          <w:rFonts w:asciiTheme="majorBidi" w:hAnsiTheme="majorBidi" w:cstheme="majorBidi"/>
          <w:sz w:val="28"/>
          <w:szCs w:val="28"/>
        </w:rPr>
        <w:t>the general term for one offspring of a multiple birth is</w:t>
      </w:r>
      <w:r w:rsidR="00B25BDF" w:rsidRPr="00B25BDF">
        <w:rPr>
          <w:rFonts w:asciiTheme="majorBidi" w:hAnsiTheme="majorBidi" w:cstheme="majorBidi"/>
          <w:sz w:val="28"/>
          <w:szCs w:val="28"/>
        </w:rPr>
        <w:t xml:space="preserve"> </w:t>
      </w:r>
      <w:r w:rsidRPr="00B25BDF">
        <w:rPr>
          <w:rFonts w:asciiTheme="majorBidi" w:hAnsiTheme="majorBidi" w:cstheme="majorBidi"/>
          <w:sz w:val="28"/>
          <w:szCs w:val="28"/>
        </w:rPr>
        <w:t>multiple.</w:t>
      </w:r>
    </w:p>
    <w:p w:rsidR="00353F8B" w:rsidRPr="00B25BDF" w:rsidRDefault="00B25BDF" w:rsidP="00B25BD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sz w:val="28"/>
          <w:szCs w:val="28"/>
        </w:rPr>
        <w:t>Multipl</w:t>
      </w:r>
      <w:r w:rsidR="00353F8B" w:rsidRPr="00B25BDF">
        <w:rPr>
          <w:rFonts w:asciiTheme="majorBidi" w:hAnsiTheme="majorBidi" w:cstheme="majorBidi"/>
          <w:sz w:val="28"/>
          <w:szCs w:val="28"/>
        </w:rPr>
        <w:t xml:space="preserve">e pregnancies are much less likely to carry to </w:t>
      </w:r>
      <w:proofErr w:type="spellStart"/>
      <w:r w:rsidR="00353F8B" w:rsidRPr="00B25BDF">
        <w:rPr>
          <w:rFonts w:asciiTheme="majorBidi" w:hAnsiTheme="majorBidi" w:cstheme="majorBidi"/>
          <w:sz w:val="28"/>
          <w:szCs w:val="28"/>
        </w:rPr>
        <w:t>fulIterm</w:t>
      </w:r>
      <w:proofErr w:type="spellEnd"/>
      <w:r w:rsidR="00353F8B" w:rsidRPr="00B25BDF">
        <w:rPr>
          <w:rFonts w:asciiTheme="majorBidi" w:hAnsiTheme="majorBidi" w:cstheme="majorBidi"/>
          <w:sz w:val="28"/>
          <w:szCs w:val="28"/>
        </w:rPr>
        <w:t xml:space="preserve"> </w:t>
      </w:r>
      <w:r w:rsidRPr="00B25BDF">
        <w:rPr>
          <w:rFonts w:asciiTheme="majorBidi" w:hAnsiTheme="majorBidi" w:cstheme="majorBidi"/>
          <w:sz w:val="28"/>
          <w:szCs w:val="28"/>
        </w:rPr>
        <w:t xml:space="preserve">than single births, </w:t>
      </w:r>
      <w:r w:rsidR="00353F8B" w:rsidRPr="00B25BDF">
        <w:rPr>
          <w:rFonts w:asciiTheme="majorBidi" w:hAnsiTheme="majorBidi" w:cstheme="majorBidi"/>
          <w:sz w:val="28"/>
          <w:szCs w:val="28"/>
        </w:rPr>
        <w:t>with twin pregnancies lasting only 37 weeks (3 weeks less than full term) on</w:t>
      </w:r>
      <w:r w:rsidRPr="00B25BDF">
        <w:rPr>
          <w:rFonts w:asciiTheme="majorBidi" w:hAnsiTheme="majorBidi" w:cstheme="majorBidi"/>
          <w:sz w:val="28"/>
          <w:szCs w:val="28"/>
        </w:rPr>
        <w:t xml:space="preserve"> </w:t>
      </w:r>
      <w:r w:rsidR="00353F8B" w:rsidRPr="00B25BDF">
        <w:rPr>
          <w:rFonts w:asciiTheme="majorBidi" w:hAnsiTheme="majorBidi" w:cstheme="majorBidi"/>
          <w:sz w:val="28"/>
          <w:szCs w:val="28"/>
        </w:rPr>
        <w:t>average.</w:t>
      </w:r>
    </w:p>
    <w:p w:rsidR="00353F8B" w:rsidRDefault="00353F8B" w:rsidP="00CB55F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sz w:val="28"/>
          <w:szCs w:val="28"/>
        </w:rPr>
        <w:t xml:space="preserve">Women who have a family history of fraternal twins have a higher chance </w:t>
      </w:r>
      <w:r w:rsidR="00CB55F5">
        <w:rPr>
          <w:rFonts w:asciiTheme="majorBidi" w:hAnsiTheme="majorBidi" w:cstheme="majorBidi"/>
          <w:sz w:val="28"/>
          <w:szCs w:val="28"/>
        </w:rPr>
        <w:t xml:space="preserve">of </w:t>
      </w:r>
      <w:r w:rsidRPr="00B25BDF">
        <w:rPr>
          <w:rFonts w:asciiTheme="majorBidi" w:hAnsiTheme="majorBidi" w:cstheme="majorBidi"/>
          <w:sz w:val="28"/>
          <w:szCs w:val="28"/>
        </w:rPr>
        <w:t xml:space="preserve">producing </w:t>
      </w:r>
      <w:proofErr w:type="spellStart"/>
      <w:r w:rsidRPr="00B25BDF">
        <w:rPr>
          <w:rFonts w:asciiTheme="majorBidi" w:hAnsiTheme="majorBidi" w:cstheme="majorBidi"/>
          <w:sz w:val="28"/>
          <w:szCs w:val="28"/>
        </w:rPr>
        <w:t>fratemal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twins themselves, as there is a genetically linked tendency </w:t>
      </w:r>
      <w:r w:rsidR="00CB55F5">
        <w:rPr>
          <w:rFonts w:asciiTheme="majorBidi" w:hAnsiTheme="majorBidi" w:cstheme="majorBidi"/>
          <w:sz w:val="28"/>
          <w:szCs w:val="28"/>
        </w:rPr>
        <w:t xml:space="preserve">to </w:t>
      </w:r>
      <w:r w:rsidRPr="00B25BDF">
        <w:rPr>
          <w:rFonts w:asciiTheme="majorBidi" w:hAnsiTheme="majorBidi" w:cstheme="majorBidi"/>
          <w:sz w:val="28"/>
          <w:szCs w:val="28"/>
        </w:rPr>
        <w:t xml:space="preserve">hyper-ovulate. There is no known genetic link for identical twinning. </w:t>
      </w:r>
      <w:r w:rsidR="00CB55F5">
        <w:rPr>
          <w:rFonts w:asciiTheme="majorBidi" w:hAnsiTheme="majorBidi" w:cstheme="majorBidi"/>
          <w:sz w:val="28"/>
          <w:szCs w:val="28"/>
        </w:rPr>
        <w:t xml:space="preserve">Other </w:t>
      </w:r>
      <w:r w:rsidRPr="00B25BDF">
        <w:rPr>
          <w:rFonts w:asciiTheme="majorBidi" w:hAnsiTheme="majorBidi" w:cstheme="majorBidi"/>
          <w:sz w:val="28"/>
          <w:szCs w:val="28"/>
        </w:rPr>
        <w:t xml:space="preserve">factors that increase the odds of having </w:t>
      </w:r>
      <w:proofErr w:type="spellStart"/>
      <w:r w:rsidRPr="00B25BDF">
        <w:rPr>
          <w:rFonts w:asciiTheme="majorBidi" w:hAnsiTheme="majorBidi" w:cstheme="majorBidi"/>
          <w:sz w:val="28"/>
          <w:szCs w:val="28"/>
        </w:rPr>
        <w:t>fratemal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twins include maternal </w:t>
      </w:r>
      <w:r w:rsidR="00CB55F5">
        <w:rPr>
          <w:rFonts w:asciiTheme="majorBidi" w:hAnsiTheme="majorBidi" w:cstheme="majorBidi"/>
          <w:sz w:val="28"/>
          <w:szCs w:val="28"/>
        </w:rPr>
        <w:t xml:space="preserve">age, </w:t>
      </w:r>
      <w:r w:rsidRPr="00B25BDF">
        <w:rPr>
          <w:rFonts w:asciiTheme="majorBidi" w:hAnsiTheme="majorBidi" w:cstheme="majorBidi"/>
          <w:sz w:val="28"/>
          <w:szCs w:val="28"/>
        </w:rPr>
        <w:t>fertility drugs and other fertility treatments, nutrition, and prior births.</w:t>
      </w:r>
    </w:p>
    <w:p w:rsidR="00CB55F5" w:rsidRPr="00B25BDF" w:rsidRDefault="00CB55F5" w:rsidP="00CB55F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353F8B" w:rsidRPr="00CB55F5" w:rsidRDefault="00353F8B" w:rsidP="00353F8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CB55F5">
        <w:rPr>
          <w:rFonts w:asciiTheme="majorBidi" w:hAnsiTheme="majorBidi" w:cstheme="majorBidi"/>
          <w:b/>
          <w:bCs/>
          <w:sz w:val="28"/>
          <w:szCs w:val="28"/>
        </w:rPr>
        <w:t>Zygosity</w:t>
      </w:r>
      <w:proofErr w:type="spellEnd"/>
    </w:p>
    <w:p w:rsidR="00353F8B" w:rsidRPr="00B25BDF" w:rsidRDefault="00353F8B" w:rsidP="00353F8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sz w:val="28"/>
          <w:szCs w:val="28"/>
        </w:rPr>
        <w:t xml:space="preserve">Is the degree of identity in the genome of </w:t>
      </w:r>
      <w:proofErr w:type="gramStart"/>
      <w:r w:rsidRPr="00B25BDF">
        <w:rPr>
          <w:rFonts w:asciiTheme="majorBidi" w:hAnsiTheme="majorBidi" w:cstheme="majorBidi"/>
          <w:sz w:val="28"/>
          <w:szCs w:val="28"/>
        </w:rPr>
        <w:t>twins.</w:t>
      </w:r>
      <w:proofErr w:type="gramEnd"/>
      <w:r w:rsidRPr="00B25BDF">
        <w:rPr>
          <w:rFonts w:asciiTheme="majorBidi" w:hAnsiTheme="majorBidi" w:cstheme="majorBidi"/>
          <w:sz w:val="28"/>
          <w:szCs w:val="28"/>
        </w:rPr>
        <w:t xml:space="preserve"> There are </w:t>
      </w:r>
      <w:proofErr w:type="gramStart"/>
      <w:r w:rsidRPr="00B25BDF">
        <w:rPr>
          <w:rFonts w:asciiTheme="majorBidi" w:hAnsiTheme="majorBidi" w:cstheme="majorBidi"/>
          <w:sz w:val="28"/>
          <w:szCs w:val="28"/>
        </w:rPr>
        <w:t xml:space="preserve">five common </w:t>
      </w:r>
      <w:proofErr w:type="spellStart"/>
      <w:r w:rsidRPr="00B25BDF">
        <w:rPr>
          <w:rFonts w:asciiTheme="majorBidi" w:hAnsiTheme="majorBidi" w:cstheme="majorBidi"/>
          <w:sz w:val="28"/>
          <w:szCs w:val="28"/>
        </w:rPr>
        <w:t>Zygosity</w:t>
      </w:r>
      <w:proofErr w:type="spellEnd"/>
      <w:proofErr w:type="gramEnd"/>
    </w:p>
    <w:p w:rsidR="00353F8B" w:rsidRPr="00B25BDF" w:rsidRDefault="00353F8B" w:rsidP="00353F8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B25BDF">
        <w:rPr>
          <w:rFonts w:asciiTheme="majorBidi" w:hAnsiTheme="majorBidi" w:cstheme="majorBidi"/>
          <w:sz w:val="28"/>
          <w:szCs w:val="28"/>
        </w:rPr>
        <w:t>variations</w:t>
      </w:r>
      <w:proofErr w:type="gramEnd"/>
      <w:r w:rsidRPr="00B25BDF">
        <w:rPr>
          <w:rFonts w:asciiTheme="majorBidi" w:hAnsiTheme="majorBidi" w:cstheme="majorBidi"/>
          <w:sz w:val="28"/>
          <w:szCs w:val="28"/>
        </w:rPr>
        <w:t xml:space="preserve"> of twinning, and one rare variation.</w:t>
      </w:r>
    </w:p>
    <w:p w:rsidR="00353F8B" w:rsidRPr="00B25BDF" w:rsidRDefault="00353F8B" w:rsidP="00353F8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sz w:val="28"/>
          <w:szCs w:val="28"/>
        </w:rPr>
        <w:t xml:space="preserve">The three most common variations are all </w:t>
      </w:r>
      <w:proofErr w:type="spellStart"/>
      <w:r w:rsidRPr="00B25BDF">
        <w:rPr>
          <w:rFonts w:asciiTheme="majorBidi" w:hAnsiTheme="majorBidi" w:cstheme="majorBidi"/>
          <w:sz w:val="28"/>
          <w:szCs w:val="28"/>
        </w:rPr>
        <w:t>dirygotic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(fraternal):</w:t>
      </w:r>
    </w:p>
    <w:p w:rsidR="00353F8B" w:rsidRPr="00B25BDF" w:rsidRDefault="00353F8B" w:rsidP="00CB55F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sz w:val="28"/>
          <w:szCs w:val="28"/>
        </w:rPr>
        <w:t xml:space="preserve">Male-female twins are the most </w:t>
      </w:r>
      <w:proofErr w:type="spellStart"/>
      <w:r w:rsidRPr="00B25BDF">
        <w:rPr>
          <w:rFonts w:asciiTheme="majorBidi" w:hAnsiTheme="majorBidi" w:cstheme="majorBidi"/>
          <w:sz w:val="28"/>
          <w:szCs w:val="28"/>
        </w:rPr>
        <w:t>cofirmon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result, 50 percent of dizygotic twins </w:t>
      </w:r>
      <w:r w:rsidR="00CB55F5">
        <w:rPr>
          <w:rFonts w:asciiTheme="majorBidi" w:hAnsiTheme="majorBidi" w:cstheme="majorBidi"/>
          <w:sz w:val="28"/>
          <w:szCs w:val="28"/>
        </w:rPr>
        <w:t xml:space="preserve">and </w:t>
      </w:r>
      <w:r w:rsidRPr="00B25BDF">
        <w:rPr>
          <w:rFonts w:asciiTheme="majorBidi" w:hAnsiTheme="majorBidi" w:cstheme="majorBidi"/>
          <w:sz w:val="28"/>
          <w:szCs w:val="28"/>
        </w:rPr>
        <w:t>the most common grouping of twins.</w:t>
      </w:r>
    </w:p>
    <w:p w:rsidR="00353F8B" w:rsidRPr="00B25BDF" w:rsidRDefault="00353F8B" w:rsidP="00353F8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sz w:val="28"/>
          <w:szCs w:val="28"/>
        </w:rPr>
        <w:t xml:space="preserve">Female-female </w:t>
      </w:r>
      <w:proofErr w:type="spellStart"/>
      <w:r w:rsidRPr="00B25BDF">
        <w:rPr>
          <w:rFonts w:asciiTheme="majorBidi" w:hAnsiTheme="majorBidi" w:cstheme="majorBidi"/>
          <w:sz w:val="28"/>
          <w:szCs w:val="28"/>
        </w:rPr>
        <w:t>dizlgotic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twins (sometimes called "</w:t>
      </w:r>
      <w:proofErr w:type="spellStart"/>
      <w:r w:rsidRPr="00B25BDF">
        <w:rPr>
          <w:rFonts w:asciiTheme="majorBidi" w:hAnsiTheme="majorBidi" w:cstheme="majorBidi"/>
          <w:sz w:val="28"/>
          <w:szCs w:val="28"/>
        </w:rPr>
        <w:t>sororal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twins").</w:t>
      </w:r>
    </w:p>
    <w:p w:rsidR="00353F8B" w:rsidRPr="00B25BDF" w:rsidRDefault="00353F8B" w:rsidP="00353F8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B25BDF">
        <w:rPr>
          <w:rFonts w:asciiTheme="majorBidi" w:hAnsiTheme="majorBidi" w:cstheme="majorBidi"/>
          <w:sz w:val="28"/>
          <w:szCs w:val="28"/>
        </w:rPr>
        <w:t>Male-male dizygotic twins.</w:t>
      </w:r>
      <w:proofErr w:type="gramEnd"/>
    </w:p>
    <w:p w:rsidR="00353F8B" w:rsidRPr="00B25BDF" w:rsidRDefault="00353F8B" w:rsidP="00353F8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sz w:val="28"/>
          <w:szCs w:val="28"/>
        </w:rPr>
        <w:t>The other two variations are monozygotic ("identical") twins:</w:t>
      </w:r>
    </w:p>
    <w:p w:rsidR="00353F8B" w:rsidRPr="00B25BDF" w:rsidRDefault="00353F8B" w:rsidP="00353F8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B25BDF">
        <w:rPr>
          <w:rFonts w:asciiTheme="majorBidi" w:hAnsiTheme="majorBidi" w:cstheme="majorBidi"/>
          <w:sz w:val="28"/>
          <w:szCs w:val="28"/>
        </w:rPr>
        <w:t>Female-female monozygotic twins.</w:t>
      </w:r>
      <w:proofErr w:type="gramEnd"/>
    </w:p>
    <w:p w:rsidR="00353F8B" w:rsidRPr="00B25BDF" w:rsidRDefault="00353F8B" w:rsidP="00CB55F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sz w:val="28"/>
          <w:szCs w:val="28"/>
        </w:rPr>
        <w:t xml:space="preserve">Male-male </w:t>
      </w:r>
      <w:r w:rsidR="00AB28CB">
        <w:rPr>
          <w:rFonts w:asciiTheme="majorBidi" w:hAnsiTheme="majorBidi" w:cstheme="majorBidi"/>
          <w:sz w:val="28"/>
          <w:szCs w:val="28"/>
        </w:rPr>
        <w:t>monozygotic twins</w:t>
      </w:r>
    </w:p>
    <w:p w:rsidR="00353F8B" w:rsidRPr="00B25BDF" w:rsidRDefault="00353F8B" w:rsidP="00AB28C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B25BDF">
        <w:rPr>
          <w:rFonts w:asciiTheme="majorBidi" w:hAnsiTheme="majorBidi" w:cstheme="majorBidi"/>
          <w:sz w:val="28"/>
          <w:szCs w:val="28"/>
        </w:rPr>
        <w:t xml:space="preserve">Male-female </w:t>
      </w:r>
      <w:proofErr w:type="spellStart"/>
      <w:r w:rsidR="00CB55F5">
        <w:rPr>
          <w:rFonts w:asciiTheme="majorBidi" w:hAnsiTheme="majorBidi" w:cstheme="majorBidi"/>
          <w:sz w:val="28"/>
          <w:szCs w:val="28"/>
        </w:rPr>
        <w:t>mono</w:t>
      </w:r>
      <w:r w:rsidRPr="00B25BDF">
        <w:rPr>
          <w:rFonts w:asciiTheme="majorBidi" w:hAnsiTheme="majorBidi" w:cstheme="majorBidi"/>
          <w:sz w:val="28"/>
          <w:szCs w:val="28"/>
        </w:rPr>
        <w:t>zy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B25BDF">
        <w:rPr>
          <w:rFonts w:asciiTheme="majorBidi" w:hAnsiTheme="majorBidi" w:cstheme="majorBidi"/>
          <w:sz w:val="28"/>
          <w:szCs w:val="28"/>
        </w:rPr>
        <w:t>gotietwins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(without chromosomal </w:t>
      </w:r>
      <w:r w:rsidR="00AB28CB">
        <w:rPr>
          <w:rFonts w:asciiTheme="majorBidi" w:hAnsiTheme="majorBidi" w:cstheme="majorBidi"/>
          <w:sz w:val="28"/>
          <w:szCs w:val="28"/>
        </w:rPr>
        <w:t xml:space="preserve">abnormalities) (Very </w:t>
      </w:r>
      <w:r w:rsidRPr="00B25BDF">
        <w:rPr>
          <w:rFonts w:asciiTheme="majorBidi" w:hAnsiTheme="majorBidi" w:cstheme="majorBidi"/>
          <w:sz w:val="28"/>
          <w:szCs w:val="28"/>
        </w:rPr>
        <w:t>rare, only few cases known).</w:t>
      </w:r>
      <w:proofErr w:type="gramEnd"/>
    </w:p>
    <w:p w:rsidR="00AB28CB" w:rsidRDefault="00353F8B" w:rsidP="00AB28C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sz w:val="28"/>
          <w:szCs w:val="28"/>
        </w:rPr>
        <w:t xml:space="preserve">Among non-twin births, male singletons are slightly (about five percent) </w:t>
      </w:r>
      <w:r w:rsidR="00AB28CB">
        <w:rPr>
          <w:rFonts w:asciiTheme="majorBidi" w:hAnsiTheme="majorBidi" w:cstheme="majorBidi"/>
          <w:sz w:val="28"/>
          <w:szCs w:val="28"/>
        </w:rPr>
        <w:t xml:space="preserve">more </w:t>
      </w:r>
      <w:r w:rsidRPr="00B25BDF">
        <w:rPr>
          <w:rFonts w:asciiTheme="majorBidi" w:hAnsiTheme="majorBidi" w:cstheme="majorBidi"/>
          <w:sz w:val="28"/>
          <w:szCs w:val="28"/>
        </w:rPr>
        <w:t xml:space="preserve">common than female singletons. The rates for singletons </w:t>
      </w:r>
      <w:r w:rsidR="00AB28CB">
        <w:rPr>
          <w:rFonts w:asciiTheme="majorBidi" w:hAnsiTheme="majorBidi" w:cstheme="majorBidi"/>
          <w:sz w:val="28"/>
          <w:szCs w:val="28"/>
        </w:rPr>
        <w:t xml:space="preserve">vary slightly by </w:t>
      </w:r>
      <w:r w:rsidRPr="00B25BDF">
        <w:rPr>
          <w:rFonts w:asciiTheme="majorBidi" w:hAnsiTheme="majorBidi" w:cstheme="majorBidi"/>
          <w:sz w:val="28"/>
          <w:szCs w:val="28"/>
        </w:rPr>
        <w:t xml:space="preserve">country. However, males are also more susceptible than females to die in </w:t>
      </w:r>
      <w:proofErr w:type="spellStart"/>
      <w:r w:rsidR="00AB28CB">
        <w:rPr>
          <w:rFonts w:asciiTheme="majorBidi" w:hAnsiTheme="majorBidi" w:cstheme="majorBidi"/>
          <w:sz w:val="28"/>
          <w:szCs w:val="28"/>
        </w:rPr>
        <w:t>utero'</w:t>
      </w:r>
      <w:r w:rsidRPr="00B25BDF">
        <w:rPr>
          <w:rFonts w:asciiTheme="majorBidi" w:hAnsiTheme="majorBidi" w:cstheme="majorBidi"/>
          <w:sz w:val="28"/>
          <w:szCs w:val="28"/>
        </w:rPr>
        <w:t>and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since the death rate in utero is higher for twins, it reads to female twins </w:t>
      </w:r>
      <w:r w:rsidR="00AB28CB">
        <w:rPr>
          <w:rFonts w:asciiTheme="majorBidi" w:hAnsiTheme="majorBidi" w:cstheme="majorBidi"/>
          <w:sz w:val="28"/>
          <w:szCs w:val="28"/>
        </w:rPr>
        <w:t xml:space="preserve">being </w:t>
      </w:r>
      <w:r w:rsidRPr="00B25BDF">
        <w:rPr>
          <w:rFonts w:asciiTheme="majorBidi" w:hAnsiTheme="majorBidi" w:cstheme="majorBidi"/>
          <w:sz w:val="28"/>
          <w:szCs w:val="28"/>
        </w:rPr>
        <w:t>more common than male twins'</w:t>
      </w:r>
    </w:p>
    <w:p w:rsidR="00AB28CB" w:rsidRDefault="00AB28CB" w:rsidP="00AB28C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AB28CB" w:rsidRDefault="00AB28CB" w:rsidP="00AB28C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353F8B" w:rsidRPr="00AB28CB" w:rsidRDefault="00353F8B" w:rsidP="00AB28C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AB28CB">
        <w:rPr>
          <w:rFonts w:asciiTheme="majorBidi" w:hAnsiTheme="majorBidi" w:cstheme="majorBidi"/>
          <w:b/>
          <w:bCs/>
          <w:sz w:val="28"/>
          <w:szCs w:val="28"/>
        </w:rPr>
        <w:lastRenderedPageBreak/>
        <w:t>Dirygotic</w:t>
      </w:r>
      <w:proofErr w:type="spellEnd"/>
      <w:r w:rsidRPr="00AB28CB">
        <w:rPr>
          <w:rFonts w:asciiTheme="majorBidi" w:hAnsiTheme="majorBidi" w:cstheme="majorBidi"/>
          <w:b/>
          <w:bCs/>
          <w:sz w:val="28"/>
          <w:szCs w:val="28"/>
        </w:rPr>
        <w:t xml:space="preserve"> (fraternal) twins</w:t>
      </w:r>
    </w:p>
    <w:p w:rsidR="00353F8B" w:rsidRPr="00B25BDF" w:rsidRDefault="00353F8B" w:rsidP="00353F8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B25BDF">
        <w:rPr>
          <w:rFonts w:asciiTheme="majorBidi" w:hAnsiTheme="majorBidi" w:cstheme="majorBidi"/>
          <w:sz w:val="28"/>
          <w:szCs w:val="28"/>
        </w:rPr>
        <w:t>Dirygotic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(DZ</w:t>
      </w:r>
      <w:proofErr w:type="gramStart"/>
      <w:r w:rsidRPr="00B25BDF">
        <w:rPr>
          <w:rFonts w:asciiTheme="majorBidi" w:hAnsiTheme="majorBidi" w:cstheme="majorBidi"/>
          <w:sz w:val="28"/>
          <w:szCs w:val="28"/>
        </w:rPr>
        <w:t>)or</w:t>
      </w:r>
      <w:proofErr w:type="gramEnd"/>
      <w:r w:rsidRPr="00B25BDF">
        <w:rPr>
          <w:rFonts w:asciiTheme="majorBidi" w:hAnsiTheme="majorBidi" w:cstheme="majorBidi"/>
          <w:sz w:val="28"/>
          <w:szCs w:val="28"/>
        </w:rPr>
        <w:t xml:space="preserve"> fraternal twins (also referred to as "non-identical twins"'</w:t>
      </w:r>
    </w:p>
    <w:p w:rsidR="00353F8B" w:rsidRPr="00B25BDF" w:rsidRDefault="00353F8B" w:rsidP="00B725F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sz w:val="28"/>
          <w:szCs w:val="28"/>
        </w:rPr>
        <w:t>,</w:t>
      </w:r>
      <w:proofErr w:type="gramStart"/>
      <w:r w:rsidRPr="00B25BDF">
        <w:rPr>
          <w:rFonts w:asciiTheme="majorBidi" w:hAnsiTheme="majorBidi" w:cstheme="majorBidi"/>
          <w:sz w:val="28"/>
          <w:szCs w:val="28"/>
        </w:rPr>
        <w:t>,dissimilar</w:t>
      </w:r>
      <w:proofErr w:type="gramEnd"/>
      <w:r w:rsidRPr="00B25BDF">
        <w:rPr>
          <w:rFonts w:asciiTheme="majorBidi" w:hAnsiTheme="majorBidi" w:cstheme="majorBidi"/>
          <w:sz w:val="28"/>
          <w:szCs w:val="28"/>
        </w:rPr>
        <w:t xml:space="preserve"> twins", "</w:t>
      </w:r>
      <w:proofErr w:type="spellStart"/>
      <w:r w:rsidRPr="00B25BDF">
        <w:rPr>
          <w:rFonts w:asciiTheme="majorBidi" w:hAnsiTheme="majorBidi" w:cstheme="majorBidi"/>
          <w:sz w:val="28"/>
          <w:szCs w:val="28"/>
        </w:rPr>
        <w:t>biovular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twins", and, informally in the case of </w:t>
      </w:r>
      <w:r w:rsidR="00410D2F">
        <w:rPr>
          <w:rFonts w:asciiTheme="majorBidi" w:hAnsiTheme="majorBidi" w:cstheme="majorBidi"/>
          <w:sz w:val="28"/>
          <w:szCs w:val="28"/>
        </w:rPr>
        <w:t>females'</w:t>
      </w:r>
      <w:r w:rsidRPr="00B25BDF">
        <w:rPr>
          <w:rFonts w:asciiTheme="majorBidi" w:hAnsiTheme="majorBidi" w:cstheme="majorBidi"/>
          <w:sz w:val="28"/>
          <w:szCs w:val="28"/>
        </w:rPr>
        <w:t>'</w:t>
      </w:r>
      <w:proofErr w:type="spellStart"/>
      <w:r w:rsidRPr="00B25BDF">
        <w:rPr>
          <w:rFonts w:asciiTheme="majorBidi" w:hAnsiTheme="majorBidi" w:cstheme="majorBidi"/>
          <w:sz w:val="28"/>
          <w:szCs w:val="28"/>
        </w:rPr>
        <w:t>sororal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twins") usually occur when two fertilized eggs are implanted in </w:t>
      </w:r>
      <w:r w:rsidR="00410D2F">
        <w:rPr>
          <w:rFonts w:asciiTheme="majorBidi" w:hAnsiTheme="majorBidi" w:cstheme="majorBidi"/>
          <w:sz w:val="28"/>
          <w:szCs w:val="28"/>
        </w:rPr>
        <w:t xml:space="preserve">the uterus </w:t>
      </w:r>
      <w:r w:rsidRPr="00B25BDF">
        <w:rPr>
          <w:rFonts w:asciiTheme="majorBidi" w:hAnsiTheme="majorBidi" w:cstheme="majorBidi"/>
          <w:sz w:val="28"/>
          <w:szCs w:val="28"/>
        </w:rPr>
        <w:t xml:space="preserve">wall at the same time. When two eggs are independently fertilized by </w:t>
      </w:r>
      <w:r w:rsidR="00B725F1">
        <w:rPr>
          <w:rFonts w:asciiTheme="majorBidi" w:hAnsiTheme="majorBidi" w:cstheme="majorBidi"/>
          <w:sz w:val="28"/>
          <w:szCs w:val="28"/>
        </w:rPr>
        <w:t xml:space="preserve">two </w:t>
      </w:r>
      <w:r w:rsidRPr="00B25BDF">
        <w:rPr>
          <w:rFonts w:asciiTheme="majorBidi" w:hAnsiTheme="majorBidi" w:cstheme="majorBidi"/>
          <w:sz w:val="28"/>
          <w:szCs w:val="28"/>
        </w:rPr>
        <w:t xml:space="preserve">different </w:t>
      </w:r>
      <w:r w:rsidR="00410D2F">
        <w:rPr>
          <w:rFonts w:asciiTheme="majorBidi" w:hAnsiTheme="majorBidi" w:cstheme="majorBidi"/>
          <w:sz w:val="28"/>
          <w:szCs w:val="28"/>
        </w:rPr>
        <w:t>sperm</w:t>
      </w:r>
      <w:r w:rsidRPr="00B25BDF">
        <w:rPr>
          <w:rFonts w:asciiTheme="majorBidi" w:hAnsiTheme="majorBidi" w:cstheme="majorBidi"/>
          <w:sz w:val="28"/>
          <w:szCs w:val="28"/>
        </w:rPr>
        <w:t xml:space="preserve"> </w:t>
      </w:r>
      <w:r w:rsidR="00410D2F">
        <w:rPr>
          <w:rFonts w:asciiTheme="majorBidi" w:hAnsiTheme="majorBidi" w:cstheme="majorBidi"/>
          <w:sz w:val="28"/>
          <w:szCs w:val="28"/>
        </w:rPr>
        <w:t>cel</w:t>
      </w:r>
      <w:r w:rsidRPr="00B25BDF">
        <w:rPr>
          <w:rFonts w:asciiTheme="majorBidi" w:hAnsiTheme="majorBidi" w:cstheme="majorBidi"/>
          <w:sz w:val="28"/>
          <w:szCs w:val="28"/>
        </w:rPr>
        <w:t xml:space="preserve">ls, fraternal twins result. The two </w:t>
      </w:r>
      <w:proofErr w:type="spellStart"/>
      <w:r w:rsidR="00B725F1">
        <w:rPr>
          <w:rFonts w:asciiTheme="majorBidi" w:hAnsiTheme="majorBidi" w:cstheme="majorBidi"/>
          <w:sz w:val="28"/>
          <w:szCs w:val="28"/>
        </w:rPr>
        <w:t>ggse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, </w:t>
      </w:r>
      <w:r w:rsidR="00B725F1">
        <w:rPr>
          <w:rFonts w:asciiTheme="majorBidi" w:hAnsiTheme="majorBidi" w:cstheme="majorBidi"/>
          <w:sz w:val="28"/>
          <w:szCs w:val="28"/>
        </w:rPr>
        <w:t xml:space="preserve">form </w:t>
      </w:r>
      <w:r w:rsidRPr="00B25BDF">
        <w:rPr>
          <w:rFonts w:asciiTheme="majorBidi" w:hAnsiTheme="majorBidi" w:cstheme="majorBidi"/>
          <w:sz w:val="28"/>
          <w:szCs w:val="28"/>
        </w:rPr>
        <w:t xml:space="preserve">two zygotes, hence the terms dizygotic </w:t>
      </w:r>
      <w:proofErr w:type="spellStart"/>
      <w:r w:rsidRPr="00B25BDF">
        <w:rPr>
          <w:rFonts w:asciiTheme="majorBidi" w:hAnsiTheme="majorBidi" w:cstheme="majorBidi"/>
          <w:sz w:val="28"/>
          <w:szCs w:val="28"/>
        </w:rPr>
        <w:t>andbiovular'Ftatemal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twins </w:t>
      </w:r>
      <w:proofErr w:type="spellStart"/>
      <w:r w:rsidR="00B725F1">
        <w:rPr>
          <w:rFonts w:asciiTheme="majorBidi" w:hAnsiTheme="majorBidi" w:cstheme="majorBidi"/>
          <w:sz w:val="28"/>
          <w:szCs w:val="28"/>
        </w:rPr>
        <w:t>are'</w:t>
      </w:r>
      <w:r w:rsidRPr="00B25BDF">
        <w:rPr>
          <w:rFonts w:asciiTheme="majorBidi" w:hAnsiTheme="majorBidi" w:cstheme="majorBidi"/>
          <w:sz w:val="28"/>
          <w:szCs w:val="28"/>
        </w:rPr>
        <w:t>essentially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, two ordinary siblings who happen to be born at the same time' </w:t>
      </w:r>
      <w:r w:rsidR="00B725F1">
        <w:rPr>
          <w:rFonts w:asciiTheme="majorBidi" w:hAnsiTheme="majorBidi" w:cstheme="majorBidi"/>
          <w:sz w:val="28"/>
          <w:szCs w:val="28"/>
        </w:rPr>
        <w:t xml:space="preserve">since </w:t>
      </w:r>
      <w:r w:rsidRPr="00B25BDF">
        <w:rPr>
          <w:rFonts w:asciiTheme="majorBidi" w:hAnsiTheme="majorBidi" w:cstheme="majorBidi"/>
          <w:sz w:val="28"/>
          <w:szCs w:val="28"/>
        </w:rPr>
        <w:t xml:space="preserve">they arise from two separate eggs fertilized by two separate sperm' just </w:t>
      </w:r>
      <w:r w:rsidR="00B725F1">
        <w:rPr>
          <w:rFonts w:asciiTheme="majorBidi" w:hAnsiTheme="majorBidi" w:cstheme="majorBidi"/>
          <w:sz w:val="28"/>
          <w:szCs w:val="28"/>
        </w:rPr>
        <w:t xml:space="preserve">like </w:t>
      </w:r>
      <w:r w:rsidRPr="00B25BDF">
        <w:rPr>
          <w:rFonts w:asciiTheme="majorBidi" w:hAnsiTheme="majorBidi" w:cstheme="majorBidi"/>
          <w:sz w:val="28"/>
          <w:szCs w:val="28"/>
        </w:rPr>
        <w:t>ordinary siblings.</w:t>
      </w:r>
    </w:p>
    <w:p w:rsidR="00353F8B" w:rsidRPr="00B25BDF" w:rsidRDefault="00353F8B" w:rsidP="00DE20D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sz w:val="28"/>
          <w:szCs w:val="28"/>
        </w:rPr>
        <w:t xml:space="preserve">Dizygotic twins, like any other siblings, have an extremely small chance of </w:t>
      </w:r>
      <w:r w:rsidR="00DE20D1">
        <w:rPr>
          <w:rFonts w:asciiTheme="majorBidi" w:hAnsiTheme="majorBidi" w:cstheme="majorBidi"/>
          <w:sz w:val="28"/>
          <w:szCs w:val="28"/>
        </w:rPr>
        <w:t xml:space="preserve">having </w:t>
      </w:r>
      <w:r w:rsidRPr="00B25BDF">
        <w:rPr>
          <w:rFonts w:asciiTheme="majorBidi" w:hAnsiTheme="majorBidi" w:cstheme="majorBidi"/>
          <w:sz w:val="28"/>
          <w:szCs w:val="28"/>
        </w:rPr>
        <w:t xml:space="preserve">the same chromosome profile. Even if they happen to have the same </w:t>
      </w:r>
      <w:r w:rsidR="00DE20D1">
        <w:rPr>
          <w:rFonts w:asciiTheme="majorBidi" w:hAnsiTheme="majorBidi" w:cstheme="majorBidi"/>
          <w:sz w:val="28"/>
          <w:szCs w:val="28"/>
        </w:rPr>
        <w:t xml:space="preserve">chromosome </w:t>
      </w:r>
      <w:r w:rsidRPr="00B25BDF">
        <w:rPr>
          <w:rFonts w:asciiTheme="majorBidi" w:hAnsiTheme="majorBidi" w:cstheme="majorBidi"/>
          <w:sz w:val="28"/>
          <w:szCs w:val="28"/>
        </w:rPr>
        <w:t xml:space="preserve">profile, they will always have different genetic material on each chromosome' </w:t>
      </w:r>
      <w:r w:rsidR="00DE20D1">
        <w:rPr>
          <w:rFonts w:asciiTheme="majorBidi" w:hAnsiTheme="majorBidi" w:cstheme="majorBidi"/>
          <w:sz w:val="28"/>
          <w:szCs w:val="28"/>
        </w:rPr>
        <w:t xml:space="preserve">due </w:t>
      </w:r>
      <w:r w:rsidRPr="00B25BDF">
        <w:rPr>
          <w:rFonts w:asciiTheme="majorBidi" w:hAnsiTheme="majorBidi" w:cstheme="majorBidi"/>
          <w:sz w:val="28"/>
          <w:szCs w:val="28"/>
        </w:rPr>
        <w:t xml:space="preserve">to chromosomal crossover during meiosis. Like any other siblings, </w:t>
      </w:r>
      <w:r w:rsidR="00DE20D1">
        <w:rPr>
          <w:rFonts w:asciiTheme="majorBidi" w:hAnsiTheme="majorBidi" w:cstheme="majorBidi"/>
          <w:sz w:val="28"/>
          <w:szCs w:val="28"/>
        </w:rPr>
        <w:t xml:space="preserve">dizygotic twins </w:t>
      </w:r>
      <w:r w:rsidRPr="00B25BDF">
        <w:rPr>
          <w:rFonts w:asciiTheme="majorBidi" w:hAnsiTheme="majorBidi" w:cstheme="majorBidi"/>
          <w:sz w:val="28"/>
          <w:szCs w:val="28"/>
        </w:rPr>
        <w:t xml:space="preserve">may look similar, particularly given that they are the same age' </w:t>
      </w:r>
      <w:r w:rsidR="00DE20D1">
        <w:rPr>
          <w:rFonts w:asciiTheme="majorBidi" w:hAnsiTheme="majorBidi" w:cstheme="majorBidi"/>
          <w:sz w:val="28"/>
          <w:szCs w:val="28"/>
        </w:rPr>
        <w:t xml:space="preserve">However, dizygotic </w:t>
      </w:r>
      <w:r w:rsidRPr="00B25BDF">
        <w:rPr>
          <w:rFonts w:asciiTheme="majorBidi" w:hAnsiTheme="majorBidi" w:cstheme="majorBidi"/>
          <w:sz w:val="28"/>
          <w:szCs w:val="28"/>
        </w:rPr>
        <w:t xml:space="preserve">twins may also </w:t>
      </w:r>
      <w:r w:rsidR="00DE20D1">
        <w:rPr>
          <w:rFonts w:asciiTheme="majorBidi" w:hAnsiTheme="majorBidi" w:cstheme="majorBidi"/>
          <w:sz w:val="28"/>
          <w:szCs w:val="28"/>
        </w:rPr>
        <w:t>l</w:t>
      </w:r>
      <w:r w:rsidRPr="00B25BDF">
        <w:rPr>
          <w:rFonts w:asciiTheme="majorBidi" w:hAnsiTheme="majorBidi" w:cstheme="majorBidi"/>
          <w:sz w:val="28"/>
          <w:szCs w:val="28"/>
        </w:rPr>
        <w:t>ook very different from each other.</w:t>
      </w:r>
    </w:p>
    <w:p w:rsidR="00353F8B" w:rsidRDefault="00353F8B" w:rsidP="00811B6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sz w:val="28"/>
          <w:szCs w:val="28"/>
        </w:rPr>
        <w:t xml:space="preserve">Dizygotic twins are also more common for older mothers, with twinning </w:t>
      </w:r>
      <w:r w:rsidR="00811B6E">
        <w:rPr>
          <w:rFonts w:asciiTheme="majorBidi" w:hAnsiTheme="majorBidi" w:cstheme="majorBidi"/>
          <w:sz w:val="28"/>
          <w:szCs w:val="28"/>
        </w:rPr>
        <w:t xml:space="preserve">rates </w:t>
      </w:r>
      <w:r w:rsidRPr="00B25BDF">
        <w:rPr>
          <w:rFonts w:asciiTheme="majorBidi" w:hAnsiTheme="majorBidi" w:cstheme="majorBidi"/>
          <w:sz w:val="28"/>
          <w:szCs w:val="28"/>
        </w:rPr>
        <w:t xml:space="preserve">doubling in mothers over the age of 35. With the advent of technologies </w:t>
      </w:r>
      <w:r w:rsidR="00811B6E">
        <w:rPr>
          <w:rFonts w:asciiTheme="majorBidi" w:hAnsiTheme="majorBidi" w:cstheme="majorBidi"/>
          <w:sz w:val="28"/>
          <w:szCs w:val="28"/>
        </w:rPr>
        <w:t xml:space="preserve">and </w:t>
      </w:r>
      <w:r w:rsidRPr="00B25BDF">
        <w:rPr>
          <w:rFonts w:asciiTheme="majorBidi" w:hAnsiTheme="majorBidi" w:cstheme="majorBidi"/>
          <w:sz w:val="28"/>
          <w:szCs w:val="28"/>
        </w:rPr>
        <w:t xml:space="preserve">techniques to assist women in getting pregnant, the rate of </w:t>
      </w:r>
      <w:proofErr w:type="spellStart"/>
      <w:r w:rsidRPr="00B25BDF">
        <w:rPr>
          <w:rFonts w:asciiTheme="majorBidi" w:hAnsiTheme="majorBidi" w:cstheme="majorBidi"/>
          <w:sz w:val="28"/>
          <w:szCs w:val="28"/>
        </w:rPr>
        <w:t>fraternals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has </w:t>
      </w:r>
      <w:r w:rsidR="00811B6E">
        <w:rPr>
          <w:rFonts w:asciiTheme="majorBidi" w:hAnsiTheme="majorBidi" w:cstheme="majorBidi"/>
          <w:sz w:val="28"/>
          <w:szCs w:val="28"/>
        </w:rPr>
        <w:t xml:space="preserve">increased </w:t>
      </w:r>
      <w:r w:rsidRPr="00B25BDF">
        <w:rPr>
          <w:rFonts w:asciiTheme="majorBidi" w:hAnsiTheme="majorBidi" w:cstheme="majorBidi"/>
          <w:sz w:val="28"/>
          <w:szCs w:val="28"/>
        </w:rPr>
        <w:t>markedly.</w:t>
      </w:r>
      <w:r w:rsidR="000B1801" w:rsidRPr="000B1801">
        <w:rPr>
          <w:rFonts w:asciiTheme="majorBidi" w:hAnsiTheme="majorBidi" w:cstheme="majorBidi"/>
          <w:sz w:val="28"/>
          <w:szCs w:val="28"/>
        </w:rPr>
        <w:t xml:space="preserve"> </w:t>
      </w:r>
      <w:r w:rsidR="000B1801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244622" cy="3482327"/>
            <wp:effectExtent l="0" t="0" r="381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622" cy="348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1C" w:rsidRDefault="00111E1C" w:rsidP="00111E1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111E1C" w:rsidRDefault="00111E1C" w:rsidP="00111E1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30400" cy="46850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46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1801">
        <w:rPr>
          <w:rFonts w:asciiTheme="majorBidi" w:hAnsiTheme="majorBidi" w:cstheme="majorBidi"/>
          <w:sz w:val="28"/>
          <w:szCs w:val="28"/>
        </w:rPr>
        <w:br w:type="textWrapping" w:clear="all"/>
      </w:r>
    </w:p>
    <w:p w:rsidR="00811B6E" w:rsidRPr="00B25BDF" w:rsidRDefault="00811B6E" w:rsidP="00811B6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353F8B" w:rsidRPr="00811B6E" w:rsidRDefault="00811B6E" w:rsidP="00811B6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Monozy</w:t>
      </w:r>
      <w:r w:rsidR="00353F8B" w:rsidRPr="00811B6E">
        <w:rPr>
          <w:rFonts w:asciiTheme="majorBidi" w:hAnsiTheme="majorBidi" w:cstheme="majorBidi"/>
          <w:b/>
          <w:bCs/>
          <w:sz w:val="28"/>
          <w:szCs w:val="28"/>
        </w:rPr>
        <w:t xml:space="preserve">gotic </w:t>
      </w:r>
      <w:r>
        <w:rPr>
          <w:rFonts w:asciiTheme="majorBidi" w:hAnsiTheme="majorBidi" w:cstheme="majorBidi"/>
          <w:b/>
          <w:bCs/>
          <w:sz w:val="28"/>
          <w:szCs w:val="28"/>
        </w:rPr>
        <w:t>(identical) twins</w:t>
      </w:r>
    </w:p>
    <w:p w:rsidR="00353F8B" w:rsidRPr="00B25BDF" w:rsidRDefault="00353F8B" w:rsidP="006441F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B25BDF">
        <w:rPr>
          <w:rFonts w:asciiTheme="majorBidi" w:hAnsiTheme="majorBidi" w:cstheme="majorBidi"/>
          <w:sz w:val="28"/>
          <w:szCs w:val="28"/>
        </w:rPr>
        <w:t>Comparison of zygote development in monozygotic and dizygotic twins.</w:t>
      </w:r>
      <w:proofErr w:type="gramEnd"/>
      <w:r w:rsidRPr="00B25BDF">
        <w:rPr>
          <w:rFonts w:asciiTheme="majorBidi" w:hAnsiTheme="majorBidi" w:cstheme="majorBidi"/>
          <w:sz w:val="28"/>
          <w:szCs w:val="28"/>
        </w:rPr>
        <w:t xml:space="preserve"> In </w:t>
      </w:r>
      <w:r w:rsidR="006441F2">
        <w:rPr>
          <w:rFonts w:asciiTheme="majorBidi" w:hAnsiTheme="majorBidi" w:cstheme="majorBidi"/>
          <w:sz w:val="28"/>
          <w:szCs w:val="28"/>
        </w:rPr>
        <w:t xml:space="preserve">the </w:t>
      </w:r>
      <w:r w:rsidRPr="00B25BDF">
        <w:rPr>
          <w:rFonts w:asciiTheme="majorBidi" w:hAnsiTheme="majorBidi" w:cstheme="majorBidi"/>
          <w:sz w:val="28"/>
          <w:szCs w:val="28"/>
        </w:rPr>
        <w:t xml:space="preserve">uterus, a majority of monozygotic twins (60-70%) share the same placenta </w:t>
      </w:r>
      <w:r w:rsidR="006441F2">
        <w:rPr>
          <w:rFonts w:asciiTheme="majorBidi" w:hAnsiTheme="majorBidi" w:cstheme="majorBidi"/>
          <w:sz w:val="28"/>
          <w:szCs w:val="28"/>
        </w:rPr>
        <w:t xml:space="preserve">but </w:t>
      </w:r>
      <w:r w:rsidRPr="00B25BDF">
        <w:rPr>
          <w:rFonts w:asciiTheme="majorBidi" w:hAnsiTheme="majorBidi" w:cstheme="majorBidi"/>
          <w:sz w:val="28"/>
          <w:szCs w:val="28"/>
        </w:rPr>
        <w:t xml:space="preserve">have separate amniotic sacs. In 18-30% of monozygotic twins each fetus has </w:t>
      </w:r>
      <w:r w:rsidR="006441F2">
        <w:rPr>
          <w:rFonts w:asciiTheme="majorBidi" w:hAnsiTheme="majorBidi" w:cstheme="majorBidi"/>
          <w:sz w:val="28"/>
          <w:szCs w:val="28"/>
        </w:rPr>
        <w:t xml:space="preserve">a </w:t>
      </w:r>
      <w:r w:rsidRPr="00B25BDF">
        <w:rPr>
          <w:rFonts w:asciiTheme="majorBidi" w:hAnsiTheme="majorBidi" w:cstheme="majorBidi"/>
          <w:sz w:val="28"/>
          <w:szCs w:val="28"/>
        </w:rPr>
        <w:t xml:space="preserve">separate placenta and a separate amniotic sac. A small number </w:t>
      </w:r>
      <w:r w:rsidR="006441F2">
        <w:rPr>
          <w:rFonts w:asciiTheme="majorBidi" w:hAnsiTheme="majorBidi" w:cstheme="majorBidi"/>
          <w:sz w:val="28"/>
          <w:szCs w:val="28"/>
        </w:rPr>
        <w:t>1-2</w:t>
      </w:r>
      <w:r w:rsidRPr="00B25BDF">
        <w:rPr>
          <w:rFonts w:asciiTheme="majorBidi" w:hAnsiTheme="majorBidi" w:cstheme="majorBidi"/>
          <w:sz w:val="28"/>
          <w:szCs w:val="28"/>
        </w:rPr>
        <w:t xml:space="preserve">%) </w:t>
      </w:r>
      <w:r w:rsidR="006441F2">
        <w:rPr>
          <w:rFonts w:asciiTheme="majorBidi" w:hAnsiTheme="majorBidi" w:cstheme="majorBidi"/>
          <w:sz w:val="28"/>
          <w:szCs w:val="28"/>
        </w:rPr>
        <w:t xml:space="preserve">of </w:t>
      </w:r>
      <w:r w:rsidRPr="00B25BDF">
        <w:rPr>
          <w:rFonts w:asciiTheme="majorBidi" w:hAnsiTheme="majorBidi" w:cstheme="majorBidi"/>
          <w:sz w:val="28"/>
          <w:szCs w:val="28"/>
        </w:rPr>
        <w:t xml:space="preserve">monozygotic twins share the same placenta and amniotic sac. Fraternal twins </w:t>
      </w:r>
      <w:r w:rsidR="006441F2">
        <w:rPr>
          <w:rFonts w:asciiTheme="majorBidi" w:hAnsiTheme="majorBidi" w:cstheme="majorBidi"/>
          <w:sz w:val="28"/>
          <w:szCs w:val="28"/>
        </w:rPr>
        <w:t xml:space="preserve">each </w:t>
      </w:r>
      <w:r w:rsidRPr="00B25BDF">
        <w:rPr>
          <w:rFonts w:asciiTheme="majorBidi" w:hAnsiTheme="majorBidi" w:cstheme="majorBidi"/>
          <w:sz w:val="28"/>
          <w:szCs w:val="28"/>
        </w:rPr>
        <w:t xml:space="preserve">have their own placenta and own </w:t>
      </w:r>
      <w:r w:rsidR="006441F2">
        <w:rPr>
          <w:rFonts w:asciiTheme="majorBidi" w:hAnsiTheme="majorBidi" w:cstheme="majorBidi"/>
          <w:sz w:val="28"/>
          <w:szCs w:val="28"/>
        </w:rPr>
        <w:t>am</w:t>
      </w:r>
      <w:r w:rsidRPr="00B25BDF">
        <w:rPr>
          <w:rFonts w:asciiTheme="majorBidi" w:hAnsiTheme="majorBidi" w:cstheme="majorBidi"/>
          <w:sz w:val="28"/>
          <w:szCs w:val="28"/>
        </w:rPr>
        <w:t xml:space="preserve">niotic </w:t>
      </w:r>
      <w:r w:rsidR="006441F2">
        <w:rPr>
          <w:rFonts w:asciiTheme="majorBidi" w:hAnsiTheme="majorBidi" w:cstheme="majorBidi"/>
          <w:sz w:val="28"/>
          <w:szCs w:val="28"/>
        </w:rPr>
        <w:t xml:space="preserve">sac' </w:t>
      </w:r>
      <w:r w:rsidRPr="00B25BDF">
        <w:rPr>
          <w:rFonts w:asciiTheme="majorBidi" w:hAnsiTheme="majorBidi" w:cstheme="majorBidi"/>
          <w:sz w:val="28"/>
          <w:szCs w:val="28"/>
        </w:rPr>
        <w:t xml:space="preserve">Monozygotic (MZ) or identical twins occur when a single egg is fertilized </w:t>
      </w:r>
      <w:r w:rsidR="006441F2">
        <w:rPr>
          <w:rFonts w:asciiTheme="majorBidi" w:hAnsiTheme="majorBidi" w:cstheme="majorBidi"/>
          <w:sz w:val="28"/>
          <w:szCs w:val="28"/>
        </w:rPr>
        <w:t xml:space="preserve">to </w:t>
      </w:r>
      <w:r w:rsidRPr="00B25BDF">
        <w:rPr>
          <w:rFonts w:asciiTheme="majorBidi" w:hAnsiTheme="majorBidi" w:cstheme="majorBidi"/>
          <w:sz w:val="28"/>
          <w:szCs w:val="28"/>
        </w:rPr>
        <w:t xml:space="preserve">form one zygote (hence, "monozygotic") which then divides </w:t>
      </w:r>
      <w:r w:rsidR="006441F2">
        <w:rPr>
          <w:rFonts w:asciiTheme="majorBidi" w:hAnsiTheme="majorBidi" w:cstheme="majorBidi"/>
          <w:sz w:val="28"/>
          <w:szCs w:val="28"/>
        </w:rPr>
        <w:t xml:space="preserve">into </w:t>
      </w:r>
      <w:proofErr w:type="spellStart"/>
      <w:r w:rsidR="006441F2">
        <w:rPr>
          <w:rFonts w:asciiTheme="majorBidi" w:hAnsiTheme="majorBidi" w:cstheme="majorBidi"/>
          <w:sz w:val="28"/>
          <w:szCs w:val="28"/>
        </w:rPr>
        <w:t>two</w:t>
      </w:r>
      <w:r w:rsidRPr="00B25BDF">
        <w:rPr>
          <w:rFonts w:asciiTheme="majorBidi" w:hAnsiTheme="majorBidi" w:cstheme="majorBidi"/>
          <w:sz w:val="28"/>
          <w:szCs w:val="28"/>
        </w:rPr>
        <w:t>separate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embryos.</w:t>
      </w:r>
    </w:p>
    <w:p w:rsidR="00353F8B" w:rsidRPr="00426FC4" w:rsidRDefault="00353F8B" w:rsidP="00353F8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426FC4">
        <w:rPr>
          <w:rFonts w:asciiTheme="majorBidi" w:hAnsiTheme="majorBidi" w:cstheme="majorBidi"/>
          <w:b/>
          <w:bCs/>
          <w:sz w:val="28"/>
          <w:szCs w:val="28"/>
        </w:rPr>
        <w:t>Mechanism</w:t>
      </w:r>
    </w:p>
    <w:p w:rsidR="00353F8B" w:rsidRPr="00B25BDF" w:rsidRDefault="00353F8B" w:rsidP="00353F8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sz w:val="28"/>
          <w:szCs w:val="28"/>
        </w:rPr>
        <w:t>Regarding spontaneous or natural monozygotic twinning, a recent theory</w:t>
      </w:r>
    </w:p>
    <w:p w:rsidR="00353F8B" w:rsidRPr="00B25BDF" w:rsidRDefault="00D90929" w:rsidP="00353F8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>
        <w:rPr>
          <w:rFonts w:asciiTheme="majorBidi" w:hAnsiTheme="majorBidi" w:cstheme="majorBidi"/>
          <w:sz w:val="28"/>
          <w:szCs w:val="28"/>
        </w:rPr>
        <w:t>proposes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that mono</w:t>
      </w:r>
      <w:r w:rsidR="00353F8B" w:rsidRPr="00B25BDF">
        <w:rPr>
          <w:rFonts w:asciiTheme="majorBidi" w:hAnsiTheme="majorBidi" w:cstheme="majorBidi"/>
          <w:sz w:val="28"/>
          <w:szCs w:val="28"/>
        </w:rPr>
        <w:t>zygotic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353F8B" w:rsidRPr="00B25BDF">
        <w:rPr>
          <w:rFonts w:asciiTheme="majorBidi" w:hAnsiTheme="majorBidi" w:cstheme="majorBidi"/>
          <w:sz w:val="28"/>
          <w:szCs w:val="28"/>
        </w:rPr>
        <w:t>twins are formed after a blastocyst essentially</w:t>
      </w:r>
    </w:p>
    <w:p w:rsidR="00353F8B" w:rsidRPr="00B25BDF" w:rsidRDefault="00D90929" w:rsidP="00426FC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>
        <w:rPr>
          <w:rFonts w:asciiTheme="majorBidi" w:hAnsiTheme="majorBidi" w:cstheme="majorBidi"/>
          <w:sz w:val="28"/>
          <w:szCs w:val="28"/>
        </w:rPr>
        <w:t>collapses,</w:t>
      </w:r>
      <w:proofErr w:type="gramEnd"/>
      <w:r w:rsidR="00353F8B" w:rsidRPr="00B25BDF">
        <w:rPr>
          <w:rFonts w:asciiTheme="majorBidi" w:hAnsiTheme="majorBidi" w:cstheme="majorBidi"/>
          <w:sz w:val="28"/>
          <w:szCs w:val="28"/>
        </w:rPr>
        <w:t>splitting</w:t>
      </w:r>
      <w:proofErr w:type="spellEnd"/>
      <w:r w:rsidR="00353F8B" w:rsidRPr="00B25BDF">
        <w:rPr>
          <w:rFonts w:asciiTheme="majorBidi" w:hAnsiTheme="majorBidi" w:cstheme="majorBidi"/>
          <w:sz w:val="28"/>
          <w:szCs w:val="28"/>
        </w:rPr>
        <w:t xml:space="preserve"> the progenitor cells (those that contain the </w:t>
      </w:r>
      <w:r w:rsidR="00426FC4">
        <w:rPr>
          <w:rFonts w:asciiTheme="majorBidi" w:hAnsiTheme="majorBidi" w:cstheme="majorBidi"/>
          <w:sz w:val="28"/>
          <w:szCs w:val="28"/>
        </w:rPr>
        <w:t xml:space="preserve">body's fundamental </w:t>
      </w:r>
      <w:r w:rsidR="00353F8B" w:rsidRPr="00B25BDF">
        <w:rPr>
          <w:rFonts w:asciiTheme="majorBidi" w:hAnsiTheme="majorBidi" w:cstheme="majorBidi"/>
          <w:sz w:val="28"/>
          <w:szCs w:val="28"/>
        </w:rPr>
        <w:t xml:space="preserve">genetic material) in half, leaving the same genetic material divided in two </w:t>
      </w:r>
      <w:r w:rsidR="00426FC4">
        <w:rPr>
          <w:rFonts w:asciiTheme="majorBidi" w:hAnsiTheme="majorBidi" w:cstheme="majorBidi"/>
          <w:sz w:val="28"/>
          <w:szCs w:val="28"/>
        </w:rPr>
        <w:t xml:space="preserve">on </w:t>
      </w:r>
      <w:r w:rsidR="00353F8B" w:rsidRPr="00B25BDF">
        <w:rPr>
          <w:rFonts w:asciiTheme="majorBidi" w:hAnsiTheme="majorBidi" w:cstheme="majorBidi"/>
          <w:sz w:val="28"/>
          <w:szCs w:val="28"/>
        </w:rPr>
        <w:t>opposite sides of the embryo. Eventually, two separate fetuses develop.</w:t>
      </w:r>
    </w:p>
    <w:p w:rsidR="00353F8B" w:rsidRPr="00B25BDF" w:rsidRDefault="00353F8B" w:rsidP="00426FC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sz w:val="28"/>
          <w:szCs w:val="28"/>
        </w:rPr>
        <w:t xml:space="preserve">Spontaneous division of the zygote into two embryos is not considered to be </w:t>
      </w:r>
      <w:r w:rsidR="00426FC4">
        <w:rPr>
          <w:rFonts w:asciiTheme="majorBidi" w:hAnsiTheme="majorBidi" w:cstheme="majorBidi"/>
          <w:sz w:val="28"/>
          <w:szCs w:val="28"/>
        </w:rPr>
        <w:t xml:space="preserve">a </w:t>
      </w:r>
      <w:r w:rsidRPr="00B25BDF">
        <w:rPr>
          <w:rFonts w:asciiTheme="majorBidi" w:hAnsiTheme="majorBidi" w:cstheme="majorBidi"/>
          <w:sz w:val="28"/>
          <w:szCs w:val="28"/>
        </w:rPr>
        <w:t xml:space="preserve">hereditary </w:t>
      </w:r>
      <w:r w:rsidR="00426FC4">
        <w:rPr>
          <w:rFonts w:asciiTheme="majorBidi" w:hAnsiTheme="majorBidi" w:cstheme="majorBidi"/>
          <w:sz w:val="28"/>
          <w:szCs w:val="28"/>
        </w:rPr>
        <w:t xml:space="preserve">trait, </w:t>
      </w:r>
      <w:r w:rsidRPr="00B25BDF">
        <w:rPr>
          <w:rFonts w:asciiTheme="majorBidi" w:hAnsiTheme="majorBidi" w:cstheme="majorBidi"/>
          <w:sz w:val="28"/>
          <w:szCs w:val="28"/>
        </w:rPr>
        <w:t>but rather a spontaneous or in some cases a random event.</w:t>
      </w:r>
    </w:p>
    <w:p w:rsidR="00F34F29" w:rsidRDefault="00353F8B" w:rsidP="00111E1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sz w:val="28"/>
          <w:szCs w:val="28"/>
        </w:rPr>
        <w:t xml:space="preserve">Monozygotic twins may also be created artificially by embryo splitting. It </w:t>
      </w:r>
      <w:r w:rsidR="00DC4561">
        <w:rPr>
          <w:rFonts w:asciiTheme="majorBidi" w:hAnsiTheme="majorBidi" w:cstheme="majorBidi"/>
          <w:sz w:val="28"/>
          <w:szCs w:val="28"/>
        </w:rPr>
        <w:t xml:space="preserve">can be </w:t>
      </w:r>
      <w:r w:rsidRPr="00B25BDF">
        <w:rPr>
          <w:rFonts w:asciiTheme="majorBidi" w:hAnsiTheme="majorBidi" w:cstheme="majorBidi"/>
          <w:sz w:val="28"/>
          <w:szCs w:val="28"/>
        </w:rPr>
        <w:t xml:space="preserve">used as an expansion of IVF to increase the number of available </w:t>
      </w:r>
      <w:r w:rsidR="00DC4561">
        <w:rPr>
          <w:rFonts w:asciiTheme="majorBidi" w:hAnsiTheme="majorBidi" w:cstheme="majorBidi"/>
          <w:sz w:val="28"/>
          <w:szCs w:val="28"/>
        </w:rPr>
        <w:t xml:space="preserve">embryos </w:t>
      </w:r>
      <w:r w:rsidRPr="00B25BDF">
        <w:rPr>
          <w:rFonts w:asciiTheme="majorBidi" w:hAnsiTheme="majorBidi" w:cstheme="majorBidi"/>
          <w:sz w:val="28"/>
          <w:szCs w:val="28"/>
        </w:rPr>
        <w:t xml:space="preserve">for embryo </w:t>
      </w:r>
      <w:r w:rsidR="00111E1C">
        <w:rPr>
          <w:rFonts w:asciiTheme="majorBidi" w:hAnsiTheme="majorBidi" w:cstheme="majorBidi"/>
          <w:sz w:val="28"/>
          <w:szCs w:val="28"/>
        </w:rPr>
        <w:t>transfer.</w:t>
      </w:r>
    </w:p>
    <w:p w:rsidR="00F34F29" w:rsidRPr="00F34F29" w:rsidRDefault="00F34F29" w:rsidP="00F34F29">
      <w:pPr>
        <w:bidi w:val="0"/>
        <w:rPr>
          <w:rFonts w:asciiTheme="majorBidi" w:hAnsiTheme="majorBidi" w:cstheme="majorBidi"/>
          <w:sz w:val="28"/>
          <w:szCs w:val="28"/>
        </w:rPr>
      </w:pPr>
    </w:p>
    <w:p w:rsidR="00F34F29" w:rsidRPr="00F34F29" w:rsidRDefault="00F34F29" w:rsidP="00F34F29">
      <w:pPr>
        <w:bidi w:val="0"/>
        <w:rPr>
          <w:rFonts w:asciiTheme="majorBidi" w:hAnsiTheme="majorBidi" w:cstheme="majorBidi"/>
          <w:sz w:val="28"/>
          <w:szCs w:val="28"/>
        </w:rPr>
      </w:pPr>
    </w:p>
    <w:p w:rsidR="00F34F29" w:rsidRDefault="00F34F29" w:rsidP="00F34F29">
      <w:pPr>
        <w:bidi w:val="0"/>
        <w:rPr>
          <w:rFonts w:asciiTheme="majorBidi" w:hAnsiTheme="majorBidi" w:cstheme="majorBidi"/>
          <w:sz w:val="28"/>
          <w:szCs w:val="28"/>
        </w:rPr>
      </w:pPr>
    </w:p>
    <w:p w:rsidR="00111E1C" w:rsidRPr="00F34F29" w:rsidRDefault="007C5C43" w:rsidP="007C5C43">
      <w:pPr>
        <w:bidi w:val="0"/>
        <w:ind w:firstLine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3002915" cy="276606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29" w:rsidRDefault="00F34F29" w:rsidP="00F34F2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3943348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BAD" w:rsidRDefault="00007BAD" w:rsidP="00111E1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007BAD" w:rsidRDefault="00007BAD" w:rsidP="00007BA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4310" cy="3943348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BAD" w:rsidRDefault="00007BAD" w:rsidP="00007BA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353F8B" w:rsidRPr="00111E1C" w:rsidRDefault="00353F8B" w:rsidP="00007BA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DC4561">
        <w:rPr>
          <w:rFonts w:asciiTheme="majorBidi" w:hAnsiTheme="majorBidi" w:cstheme="majorBidi"/>
          <w:b/>
          <w:bCs/>
          <w:sz w:val="28"/>
          <w:szCs w:val="28"/>
        </w:rPr>
        <w:t xml:space="preserve">Degree of </w:t>
      </w:r>
      <w:r w:rsidR="00DC4561" w:rsidRPr="00DC4561">
        <w:rPr>
          <w:rFonts w:asciiTheme="majorBidi" w:hAnsiTheme="majorBidi" w:cstheme="majorBidi"/>
          <w:b/>
          <w:bCs/>
          <w:sz w:val="28"/>
          <w:szCs w:val="28"/>
        </w:rPr>
        <w:t>sep</w:t>
      </w:r>
      <w:r w:rsidRPr="00DC4561">
        <w:rPr>
          <w:rFonts w:asciiTheme="majorBidi" w:hAnsiTheme="majorBidi" w:cstheme="majorBidi"/>
          <w:b/>
          <w:bCs/>
          <w:sz w:val="28"/>
          <w:szCs w:val="28"/>
        </w:rPr>
        <w:t>aration</w:t>
      </w:r>
    </w:p>
    <w:p w:rsidR="00353F8B" w:rsidRPr="00B25BDF" w:rsidRDefault="00353F8B" w:rsidP="00353F8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B25BDF">
        <w:rPr>
          <w:rFonts w:asciiTheme="majorBidi" w:hAnsiTheme="majorBidi" w:cstheme="majorBidi"/>
          <w:sz w:val="28"/>
          <w:szCs w:val="28"/>
        </w:rPr>
        <w:t>various</w:t>
      </w:r>
      <w:proofErr w:type="gramEnd"/>
      <w:r w:rsidRPr="00B25BDF">
        <w:rPr>
          <w:rFonts w:asciiTheme="majorBidi" w:hAnsiTheme="majorBidi" w:cstheme="majorBidi"/>
          <w:sz w:val="28"/>
          <w:szCs w:val="28"/>
        </w:rPr>
        <w:t xml:space="preserve"> types of </w:t>
      </w:r>
      <w:proofErr w:type="spellStart"/>
      <w:r w:rsidRPr="00B25BDF">
        <w:rPr>
          <w:rFonts w:asciiTheme="majorBidi" w:hAnsiTheme="majorBidi" w:cstheme="majorBidi"/>
          <w:sz w:val="28"/>
          <w:szCs w:val="28"/>
        </w:rPr>
        <w:t>chorionicity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and </w:t>
      </w:r>
      <w:proofErr w:type="spellStart"/>
      <w:r w:rsidRPr="00B25BDF">
        <w:rPr>
          <w:rFonts w:asciiTheme="majorBidi" w:hAnsiTheme="majorBidi" w:cstheme="majorBidi"/>
          <w:sz w:val="28"/>
          <w:szCs w:val="28"/>
        </w:rPr>
        <w:t>amniosity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(how the baby's sac looks) in</w:t>
      </w:r>
    </w:p>
    <w:p w:rsidR="00353F8B" w:rsidRPr="00B25BDF" w:rsidRDefault="00353F8B" w:rsidP="00353F8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B25BDF">
        <w:rPr>
          <w:rFonts w:asciiTheme="majorBidi" w:hAnsiTheme="majorBidi" w:cstheme="majorBidi"/>
          <w:sz w:val="28"/>
          <w:szCs w:val="28"/>
        </w:rPr>
        <w:t>monozygotic</w:t>
      </w:r>
      <w:proofErr w:type="gramEnd"/>
      <w:r w:rsidRPr="00B25BDF">
        <w:rPr>
          <w:rFonts w:asciiTheme="majorBidi" w:hAnsiTheme="majorBidi" w:cstheme="majorBidi"/>
          <w:sz w:val="28"/>
          <w:szCs w:val="28"/>
        </w:rPr>
        <w:t xml:space="preserve"> twins as a result of when the fertilized egg</w:t>
      </w:r>
      <w:r w:rsidR="00DC4561">
        <w:rPr>
          <w:rFonts w:asciiTheme="majorBidi" w:hAnsiTheme="majorBidi" w:cstheme="majorBidi"/>
          <w:sz w:val="28"/>
          <w:szCs w:val="28"/>
        </w:rPr>
        <w:t xml:space="preserve"> </w:t>
      </w:r>
      <w:r w:rsidRPr="00B25BDF">
        <w:rPr>
          <w:rFonts w:asciiTheme="majorBidi" w:hAnsiTheme="majorBidi" w:cstheme="majorBidi"/>
          <w:sz w:val="28"/>
          <w:szCs w:val="28"/>
        </w:rPr>
        <w:t>divides'</w:t>
      </w:r>
    </w:p>
    <w:p w:rsidR="00353F8B" w:rsidRPr="00B25BDF" w:rsidRDefault="00353F8B" w:rsidP="00857EE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sz w:val="28"/>
          <w:szCs w:val="28"/>
        </w:rPr>
        <w:t xml:space="preserve">The degree of separation of the twins in utero depends on if and when they </w:t>
      </w:r>
      <w:r w:rsidR="00DC4561">
        <w:rPr>
          <w:rFonts w:asciiTheme="majorBidi" w:hAnsiTheme="majorBidi" w:cstheme="majorBidi"/>
          <w:sz w:val="28"/>
          <w:szCs w:val="28"/>
        </w:rPr>
        <w:t xml:space="preserve">split </w:t>
      </w:r>
      <w:r w:rsidRPr="00B25BDF">
        <w:rPr>
          <w:rFonts w:asciiTheme="majorBidi" w:hAnsiTheme="majorBidi" w:cstheme="majorBidi"/>
          <w:sz w:val="28"/>
          <w:szCs w:val="28"/>
        </w:rPr>
        <w:t xml:space="preserve">into two zygotes. Dizygotic twins were always two zygotes' </w:t>
      </w:r>
      <w:r w:rsidR="00DC4561">
        <w:rPr>
          <w:rFonts w:asciiTheme="majorBidi" w:hAnsiTheme="majorBidi" w:cstheme="majorBidi"/>
          <w:sz w:val="28"/>
          <w:szCs w:val="28"/>
        </w:rPr>
        <w:t>Monoz</w:t>
      </w:r>
      <w:r w:rsidRPr="00B25BDF">
        <w:rPr>
          <w:rFonts w:asciiTheme="majorBidi" w:hAnsiTheme="majorBidi" w:cstheme="majorBidi"/>
          <w:sz w:val="28"/>
          <w:szCs w:val="28"/>
        </w:rPr>
        <w:t xml:space="preserve">ygotic </w:t>
      </w:r>
      <w:r w:rsidR="00DC4561">
        <w:rPr>
          <w:rFonts w:asciiTheme="majorBidi" w:hAnsiTheme="majorBidi" w:cstheme="majorBidi"/>
          <w:sz w:val="28"/>
          <w:szCs w:val="28"/>
        </w:rPr>
        <w:t xml:space="preserve">twins </w:t>
      </w:r>
      <w:r w:rsidRPr="00B25BDF">
        <w:rPr>
          <w:rFonts w:asciiTheme="majorBidi" w:hAnsiTheme="majorBidi" w:cstheme="majorBidi"/>
          <w:sz w:val="28"/>
          <w:szCs w:val="28"/>
        </w:rPr>
        <w:t xml:space="preserve">split into two zygotes at some time very early in the pregnancy' The timing of </w:t>
      </w:r>
      <w:r w:rsidR="00DC4561">
        <w:rPr>
          <w:rFonts w:asciiTheme="majorBidi" w:hAnsiTheme="majorBidi" w:cstheme="majorBidi"/>
          <w:sz w:val="28"/>
          <w:szCs w:val="28"/>
        </w:rPr>
        <w:t xml:space="preserve">this </w:t>
      </w:r>
      <w:r w:rsidRPr="00B25BDF">
        <w:rPr>
          <w:rFonts w:asciiTheme="majorBidi" w:hAnsiTheme="majorBidi" w:cstheme="majorBidi"/>
          <w:sz w:val="28"/>
          <w:szCs w:val="28"/>
        </w:rPr>
        <w:t xml:space="preserve">separation determines the </w:t>
      </w:r>
      <w:proofErr w:type="spellStart"/>
      <w:r w:rsidRPr="00B25BDF">
        <w:rPr>
          <w:rFonts w:asciiTheme="majorBidi" w:hAnsiTheme="majorBidi" w:cstheme="majorBidi"/>
          <w:sz w:val="28"/>
          <w:szCs w:val="28"/>
        </w:rPr>
        <w:t>chorionicity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(the number of placentae) and </w:t>
      </w:r>
      <w:proofErr w:type="spellStart"/>
      <w:r w:rsidR="00DC4561">
        <w:rPr>
          <w:rFonts w:asciiTheme="majorBidi" w:hAnsiTheme="majorBidi" w:cstheme="majorBidi"/>
          <w:sz w:val="28"/>
          <w:szCs w:val="28"/>
        </w:rPr>
        <w:t>amniocity</w:t>
      </w:r>
      <w:proofErr w:type="spellEnd"/>
      <w:r w:rsidR="00DC4561">
        <w:rPr>
          <w:rFonts w:asciiTheme="majorBidi" w:hAnsiTheme="majorBidi" w:cstheme="majorBidi"/>
          <w:sz w:val="28"/>
          <w:szCs w:val="28"/>
        </w:rPr>
        <w:t xml:space="preserve">  </w:t>
      </w:r>
      <w:r w:rsidRPr="00B25BDF">
        <w:rPr>
          <w:rFonts w:asciiTheme="majorBidi" w:hAnsiTheme="majorBidi" w:cstheme="majorBidi"/>
          <w:sz w:val="28"/>
          <w:szCs w:val="28"/>
        </w:rPr>
        <w:t xml:space="preserve">(the number of sacs) of the pregnancy. </w:t>
      </w:r>
      <w:proofErr w:type="spellStart"/>
      <w:r w:rsidRPr="00B25BDF">
        <w:rPr>
          <w:rFonts w:asciiTheme="majorBidi" w:hAnsiTheme="majorBidi" w:cstheme="majorBidi"/>
          <w:sz w:val="28"/>
          <w:szCs w:val="28"/>
        </w:rPr>
        <w:t>Dichorionic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twins either never </w:t>
      </w:r>
      <w:r w:rsidR="00DC4561">
        <w:rPr>
          <w:rFonts w:asciiTheme="majorBidi" w:hAnsiTheme="majorBidi" w:cstheme="majorBidi"/>
          <w:sz w:val="28"/>
          <w:szCs w:val="28"/>
        </w:rPr>
        <w:t xml:space="preserve">divided </w:t>
      </w:r>
      <w:r w:rsidRPr="00B25BDF">
        <w:rPr>
          <w:rFonts w:asciiTheme="majorBidi" w:hAnsiTheme="majorBidi" w:cstheme="majorBidi"/>
          <w:sz w:val="28"/>
          <w:szCs w:val="28"/>
        </w:rPr>
        <w:t xml:space="preserve">(i.e.: were dizygotic) or they divided within the first 4 days. </w:t>
      </w:r>
      <w:proofErr w:type="spellStart"/>
      <w:r w:rsidR="00DC4561">
        <w:rPr>
          <w:rFonts w:asciiTheme="majorBidi" w:hAnsiTheme="majorBidi" w:cstheme="majorBidi"/>
          <w:sz w:val="28"/>
          <w:szCs w:val="28"/>
        </w:rPr>
        <w:t>Monoamnionic</w:t>
      </w:r>
      <w:proofErr w:type="spellEnd"/>
      <w:r w:rsidR="00DC4561">
        <w:rPr>
          <w:rFonts w:asciiTheme="majorBidi" w:hAnsiTheme="majorBidi" w:cstheme="majorBidi"/>
          <w:sz w:val="28"/>
          <w:szCs w:val="28"/>
        </w:rPr>
        <w:t xml:space="preserve"> twins </w:t>
      </w:r>
      <w:r w:rsidRPr="00B25BDF">
        <w:rPr>
          <w:rFonts w:asciiTheme="majorBidi" w:hAnsiTheme="majorBidi" w:cstheme="majorBidi"/>
          <w:sz w:val="28"/>
          <w:szCs w:val="28"/>
        </w:rPr>
        <w:t xml:space="preserve">divide after the first </w:t>
      </w:r>
      <w:r w:rsidR="00857EEC">
        <w:rPr>
          <w:rFonts w:asciiTheme="majorBidi" w:hAnsiTheme="majorBidi" w:cstheme="majorBidi"/>
          <w:sz w:val="28"/>
          <w:szCs w:val="28"/>
        </w:rPr>
        <w:t>week.</w:t>
      </w:r>
    </w:p>
    <w:p w:rsidR="00353F8B" w:rsidRPr="00B25BDF" w:rsidRDefault="00353F8B" w:rsidP="00ED51E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sz w:val="28"/>
          <w:szCs w:val="28"/>
        </w:rPr>
        <w:t xml:space="preserve">In very rare cases, twins become conjoined twins. Furthermore, there </w:t>
      </w:r>
      <w:r w:rsidR="00857EEC">
        <w:rPr>
          <w:rFonts w:asciiTheme="majorBidi" w:hAnsiTheme="majorBidi" w:cstheme="majorBidi"/>
          <w:sz w:val="28"/>
          <w:szCs w:val="28"/>
        </w:rPr>
        <w:t xml:space="preserve">can be </w:t>
      </w:r>
      <w:r w:rsidRPr="00B25BDF">
        <w:rPr>
          <w:rFonts w:asciiTheme="majorBidi" w:hAnsiTheme="majorBidi" w:cstheme="majorBidi"/>
          <w:sz w:val="28"/>
          <w:szCs w:val="28"/>
        </w:rPr>
        <w:t xml:space="preserve">various degrees of shared </w:t>
      </w:r>
      <w:r w:rsidR="00857EEC">
        <w:rPr>
          <w:rFonts w:asciiTheme="majorBidi" w:hAnsiTheme="majorBidi" w:cstheme="majorBidi"/>
          <w:sz w:val="28"/>
          <w:szCs w:val="28"/>
        </w:rPr>
        <w:t>envir</w:t>
      </w:r>
      <w:r w:rsidRPr="00B25BDF">
        <w:rPr>
          <w:rFonts w:asciiTheme="majorBidi" w:hAnsiTheme="majorBidi" w:cstheme="majorBidi"/>
          <w:sz w:val="28"/>
          <w:szCs w:val="28"/>
        </w:rPr>
        <w:t xml:space="preserve">onment of twins in the womb, potentially </w:t>
      </w:r>
      <w:r w:rsidR="00ED51ED">
        <w:rPr>
          <w:rFonts w:asciiTheme="majorBidi" w:hAnsiTheme="majorBidi" w:cstheme="majorBidi"/>
          <w:sz w:val="28"/>
          <w:szCs w:val="28"/>
        </w:rPr>
        <w:t xml:space="preserve">leading </w:t>
      </w:r>
      <w:r w:rsidRPr="00B25BDF">
        <w:rPr>
          <w:rFonts w:asciiTheme="majorBidi" w:hAnsiTheme="majorBidi" w:cstheme="majorBidi"/>
          <w:sz w:val="28"/>
          <w:szCs w:val="28"/>
        </w:rPr>
        <w:t>to pregnancy complications.</w:t>
      </w:r>
    </w:p>
    <w:p w:rsidR="00353F8B" w:rsidRPr="00B25BDF" w:rsidRDefault="00353F8B" w:rsidP="00ED51E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5BDF">
        <w:rPr>
          <w:rFonts w:asciiTheme="majorBidi" w:hAnsiTheme="majorBidi" w:cstheme="majorBidi"/>
          <w:sz w:val="28"/>
          <w:szCs w:val="28"/>
        </w:rPr>
        <w:t xml:space="preserve">It is a </w:t>
      </w:r>
      <w:r w:rsidR="00ED51ED">
        <w:rPr>
          <w:rFonts w:asciiTheme="majorBidi" w:hAnsiTheme="majorBidi" w:cstheme="majorBidi"/>
          <w:sz w:val="28"/>
          <w:szCs w:val="28"/>
        </w:rPr>
        <w:t>com</w:t>
      </w:r>
      <w:r w:rsidRPr="00B25BDF">
        <w:rPr>
          <w:rFonts w:asciiTheme="majorBidi" w:hAnsiTheme="majorBidi" w:cstheme="majorBidi"/>
          <w:sz w:val="28"/>
          <w:szCs w:val="28"/>
        </w:rPr>
        <w:t xml:space="preserve">mon misconception that two placentas means twins are </w:t>
      </w:r>
      <w:proofErr w:type="spellStart"/>
      <w:r w:rsidR="00ED51ED">
        <w:rPr>
          <w:rFonts w:asciiTheme="majorBidi" w:hAnsiTheme="majorBidi" w:cstheme="majorBidi"/>
          <w:sz w:val="28"/>
          <w:szCs w:val="28"/>
        </w:rPr>
        <w:t>diz</w:t>
      </w:r>
      <w:r w:rsidRPr="00B25BDF">
        <w:rPr>
          <w:rFonts w:asciiTheme="majorBidi" w:hAnsiTheme="majorBidi" w:cstheme="majorBidi"/>
          <w:sz w:val="28"/>
          <w:szCs w:val="28"/>
        </w:rPr>
        <w:t>rgotic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. But </w:t>
      </w:r>
      <w:r w:rsidR="00ED51ED">
        <w:rPr>
          <w:rFonts w:asciiTheme="majorBidi" w:hAnsiTheme="majorBidi" w:cstheme="majorBidi"/>
          <w:sz w:val="28"/>
          <w:szCs w:val="28"/>
        </w:rPr>
        <w:t xml:space="preserve">if </w:t>
      </w:r>
      <w:r w:rsidRPr="00B25BDF">
        <w:rPr>
          <w:rFonts w:asciiTheme="majorBidi" w:hAnsiTheme="majorBidi" w:cstheme="majorBidi"/>
          <w:sz w:val="28"/>
          <w:szCs w:val="28"/>
        </w:rPr>
        <w:t xml:space="preserve">monozygotic twins separate early enough, the arrangement of sacs and </w:t>
      </w:r>
      <w:r w:rsidR="00ED51ED">
        <w:rPr>
          <w:rFonts w:asciiTheme="majorBidi" w:hAnsiTheme="majorBidi" w:cstheme="majorBidi"/>
          <w:sz w:val="28"/>
          <w:szCs w:val="28"/>
        </w:rPr>
        <w:t xml:space="preserve">placentas </w:t>
      </w:r>
      <w:r w:rsidRPr="00B25BDF">
        <w:rPr>
          <w:rFonts w:asciiTheme="majorBidi" w:hAnsiTheme="majorBidi" w:cstheme="majorBidi"/>
          <w:sz w:val="28"/>
          <w:szCs w:val="28"/>
        </w:rPr>
        <w:t xml:space="preserve">in utero is indistinguishable from </w:t>
      </w:r>
      <w:proofErr w:type="spellStart"/>
      <w:r w:rsidRPr="00B25BDF">
        <w:rPr>
          <w:rFonts w:asciiTheme="majorBidi" w:hAnsiTheme="majorBidi" w:cstheme="majorBidi"/>
          <w:sz w:val="28"/>
          <w:szCs w:val="28"/>
        </w:rPr>
        <w:t>dirygotic</w:t>
      </w:r>
      <w:proofErr w:type="spellEnd"/>
      <w:r w:rsidRPr="00B25BDF">
        <w:rPr>
          <w:rFonts w:asciiTheme="majorBidi" w:hAnsiTheme="majorBidi" w:cstheme="majorBidi"/>
          <w:sz w:val="28"/>
          <w:szCs w:val="28"/>
        </w:rPr>
        <w:t xml:space="preserve"> </w:t>
      </w:r>
      <w:r w:rsidR="00ED51ED">
        <w:rPr>
          <w:rFonts w:asciiTheme="majorBidi" w:hAnsiTheme="majorBidi" w:cstheme="majorBidi"/>
          <w:sz w:val="28"/>
          <w:szCs w:val="28"/>
        </w:rPr>
        <w:t>twins</w:t>
      </w:r>
    </w:p>
    <w:p w:rsidR="00BB3440" w:rsidRDefault="00BB3440" w:rsidP="00353F8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</w:p>
    <w:p w:rsidR="00BB3440" w:rsidRPr="00BB3440" w:rsidRDefault="00BB3440" w:rsidP="00BB3440">
      <w:pPr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BB3440" w:rsidRPr="00BB3440" w:rsidRDefault="00BB3440" w:rsidP="00BB3440">
      <w:pPr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BB3440" w:rsidRDefault="00BB3440" w:rsidP="00BB3440">
      <w:pPr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AD77F8" w:rsidRDefault="00BB3440" w:rsidP="00BB3440">
      <w:pPr>
        <w:bidi w:val="0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4310" cy="3943348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F8" w:rsidRPr="00AD77F8" w:rsidRDefault="00AD77F8" w:rsidP="00AD77F8">
      <w:pPr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AD77F8" w:rsidRPr="00AD77F8" w:rsidRDefault="00AD77F8" w:rsidP="00AD77F8">
      <w:pPr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AD77F8" w:rsidRPr="00AD77F8" w:rsidRDefault="00AD77F8" w:rsidP="00AD77F8">
      <w:pPr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AD77F8" w:rsidRPr="00AD77F8" w:rsidRDefault="00AD77F8" w:rsidP="00AD77F8">
      <w:pPr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AD77F8" w:rsidRPr="00AD77F8" w:rsidRDefault="00AD77F8" w:rsidP="00AD77F8">
      <w:pPr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AD77F8" w:rsidRPr="00AD77F8" w:rsidRDefault="00AD77F8" w:rsidP="00AD77F8">
      <w:pPr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AD77F8" w:rsidRPr="00AD77F8" w:rsidRDefault="00AD77F8" w:rsidP="00AD77F8">
      <w:pPr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AD77F8" w:rsidRDefault="00AD77F8" w:rsidP="00AD77F8">
      <w:pPr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AD77F8" w:rsidRDefault="00AD77F8" w:rsidP="00AD77F8">
      <w:pPr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3E3092" w:rsidRPr="00AD77F8" w:rsidRDefault="00AD77F8" w:rsidP="00AD77F8">
      <w:pPr>
        <w:tabs>
          <w:tab w:val="left" w:pos="7200"/>
        </w:tabs>
        <w:bidi w:val="0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sectPr w:rsidR="003E3092" w:rsidRPr="00AD77F8" w:rsidSect="003E30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617" w:rsidRDefault="00063617" w:rsidP="009A6077">
      <w:pPr>
        <w:spacing w:after="0" w:line="240" w:lineRule="auto"/>
      </w:pPr>
      <w:r>
        <w:separator/>
      </w:r>
    </w:p>
  </w:endnote>
  <w:endnote w:type="continuationSeparator" w:id="0">
    <w:p w:rsidR="00063617" w:rsidRDefault="00063617" w:rsidP="009A6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077" w:rsidRDefault="009A60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94876731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9A6077" w:rsidRDefault="009A60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9A6077" w:rsidRDefault="009A607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077" w:rsidRDefault="009A60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617" w:rsidRDefault="00063617" w:rsidP="009A6077">
      <w:pPr>
        <w:spacing w:after="0" w:line="240" w:lineRule="auto"/>
      </w:pPr>
      <w:r>
        <w:separator/>
      </w:r>
    </w:p>
  </w:footnote>
  <w:footnote w:type="continuationSeparator" w:id="0">
    <w:p w:rsidR="00063617" w:rsidRDefault="00063617" w:rsidP="009A6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077" w:rsidRDefault="009A60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077" w:rsidRDefault="009A607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077" w:rsidRDefault="009A60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577"/>
    <w:rsid w:val="00007BAD"/>
    <w:rsid w:val="00063617"/>
    <w:rsid w:val="000B1801"/>
    <w:rsid w:val="00111E1C"/>
    <w:rsid w:val="00353F8B"/>
    <w:rsid w:val="003E3092"/>
    <w:rsid w:val="00410D2F"/>
    <w:rsid w:val="00426FC4"/>
    <w:rsid w:val="00477577"/>
    <w:rsid w:val="006441F2"/>
    <w:rsid w:val="007C5C43"/>
    <w:rsid w:val="00811B6E"/>
    <w:rsid w:val="00857EEC"/>
    <w:rsid w:val="009A6077"/>
    <w:rsid w:val="00AB28CB"/>
    <w:rsid w:val="00AC7E26"/>
    <w:rsid w:val="00AD77F8"/>
    <w:rsid w:val="00B25BDF"/>
    <w:rsid w:val="00B725F1"/>
    <w:rsid w:val="00BB3440"/>
    <w:rsid w:val="00C17BA4"/>
    <w:rsid w:val="00CB55F5"/>
    <w:rsid w:val="00D90929"/>
    <w:rsid w:val="00DC4561"/>
    <w:rsid w:val="00DE20D1"/>
    <w:rsid w:val="00ED51ED"/>
    <w:rsid w:val="00F34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4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60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077"/>
  </w:style>
  <w:style w:type="paragraph" w:styleId="Footer">
    <w:name w:val="footer"/>
    <w:basedOn w:val="Normal"/>
    <w:link w:val="FooterChar"/>
    <w:uiPriority w:val="99"/>
    <w:unhideWhenUsed/>
    <w:rsid w:val="009A60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0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4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60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077"/>
  </w:style>
  <w:style w:type="paragraph" w:styleId="Footer">
    <w:name w:val="footer"/>
    <w:basedOn w:val="Normal"/>
    <w:link w:val="FooterChar"/>
    <w:uiPriority w:val="99"/>
    <w:unhideWhenUsed/>
    <w:rsid w:val="009A60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0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e1</dc:creator>
  <cp:lastModifiedBy>e1</cp:lastModifiedBy>
  <cp:revision>30</cp:revision>
  <dcterms:created xsi:type="dcterms:W3CDTF">2018-11-16T11:04:00Z</dcterms:created>
  <dcterms:modified xsi:type="dcterms:W3CDTF">2018-11-16T12:02:00Z</dcterms:modified>
</cp:coreProperties>
</file>