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FD7" w:rsidRPr="00180A7E" w:rsidRDefault="00AC0620" w:rsidP="00562FD7">
      <w:pPr>
        <w:bidi w:val="0"/>
        <w:rPr>
          <w:rFonts w:asciiTheme="majorBidi" w:hAnsiTheme="majorBidi" w:cstheme="majorBidi"/>
          <w:sz w:val="32"/>
          <w:szCs w:val="32"/>
          <w:lang w:bidi="ar-IQ"/>
        </w:rPr>
      </w:pPr>
      <w:r w:rsidRPr="00180A7E">
        <w:rPr>
          <w:rFonts w:asciiTheme="majorBidi" w:hAnsiTheme="majorBidi" w:cstheme="majorBidi"/>
          <w:b/>
          <w:bCs/>
          <w:sz w:val="32"/>
          <w:szCs w:val="32"/>
        </w:rPr>
        <w:t xml:space="preserve">Dental materials </w:t>
      </w:r>
      <w:r w:rsidRPr="00180A7E">
        <w:rPr>
          <w:rFonts w:asciiTheme="majorBidi" w:hAnsiTheme="majorBidi" w:cstheme="majorBidi"/>
          <w:sz w:val="32"/>
          <w:szCs w:val="32"/>
        </w:rPr>
        <w:t xml:space="preserve"> : </w:t>
      </w:r>
      <w:r w:rsidR="002A1F77" w:rsidRPr="00180A7E">
        <w:rPr>
          <w:rFonts w:asciiTheme="majorBidi" w:hAnsiTheme="majorBidi" w:cstheme="majorBidi"/>
          <w:sz w:val="32"/>
          <w:szCs w:val="32"/>
        </w:rPr>
        <w:t>The advancement of dentistry and the qual</w:t>
      </w:r>
      <w:r w:rsidR="002A1F77" w:rsidRPr="00180A7E">
        <w:rPr>
          <w:rFonts w:asciiTheme="majorBidi" w:hAnsiTheme="majorBidi" w:cstheme="majorBidi"/>
          <w:sz w:val="32"/>
          <w:szCs w:val="32"/>
        </w:rPr>
        <w:t>i</w:t>
      </w:r>
      <w:r w:rsidR="002A1F77" w:rsidRPr="00180A7E">
        <w:rPr>
          <w:rFonts w:asciiTheme="majorBidi" w:hAnsiTheme="majorBidi" w:cstheme="majorBidi"/>
          <w:sz w:val="32"/>
          <w:szCs w:val="32"/>
        </w:rPr>
        <w:t>ty of dental treatment are dependent on knowledge of the basic sciences .Certainly no basic science could be more relevant to dentistry and dental treatment than materials used in dentistry</w:t>
      </w:r>
      <w:r w:rsidR="0013156C" w:rsidRPr="00180A7E">
        <w:rPr>
          <w:rFonts w:asciiTheme="majorBidi" w:hAnsiTheme="majorBidi" w:cstheme="majorBidi"/>
          <w:sz w:val="32"/>
          <w:szCs w:val="32"/>
        </w:rPr>
        <w:t xml:space="preserve"> </w:t>
      </w:r>
      <w:r w:rsidR="002A1F77" w:rsidRPr="00180A7E">
        <w:rPr>
          <w:rFonts w:asciiTheme="majorBidi" w:hAnsiTheme="majorBidi" w:cstheme="majorBidi"/>
          <w:sz w:val="32"/>
          <w:szCs w:val="32"/>
        </w:rPr>
        <w:t>,so, It is the science which deals with materials used in dentistry ,their physical and mechanical properties and their manipulation as such properties are related to the proper selection and use by the dentist</w:t>
      </w:r>
      <w:r w:rsidR="005E3847" w:rsidRPr="00180A7E">
        <w:rPr>
          <w:rFonts w:asciiTheme="majorBidi" w:hAnsiTheme="majorBidi" w:cstheme="majorBidi"/>
          <w:sz w:val="32"/>
          <w:szCs w:val="32"/>
        </w:rPr>
        <w:t xml:space="preserve"> </w:t>
      </w:r>
      <w:r w:rsidR="002A1F77" w:rsidRPr="00180A7E">
        <w:rPr>
          <w:rFonts w:asciiTheme="majorBidi" w:hAnsiTheme="majorBidi" w:cstheme="majorBidi"/>
          <w:sz w:val="32"/>
          <w:szCs w:val="32"/>
        </w:rPr>
        <w:t>.</w:t>
      </w:r>
      <w:r w:rsidR="005E3847" w:rsidRPr="00180A7E">
        <w:rPr>
          <w:rFonts w:asciiTheme="majorBidi" w:hAnsiTheme="majorBidi" w:cstheme="majorBidi"/>
          <w:sz w:val="32"/>
          <w:szCs w:val="32"/>
        </w:rPr>
        <w:t>In the past the gold bands and wires were used for the construction of partial dentu</w:t>
      </w:r>
      <w:r w:rsidR="005E3847" w:rsidRPr="00180A7E">
        <w:rPr>
          <w:rFonts w:asciiTheme="majorBidi" w:hAnsiTheme="majorBidi" w:cstheme="majorBidi"/>
          <w:sz w:val="32"/>
          <w:szCs w:val="32"/>
          <w:lang w:bidi="ar-IQ"/>
        </w:rPr>
        <w:t>res</w:t>
      </w:r>
      <w:r w:rsidR="00E30625" w:rsidRPr="00180A7E">
        <w:rPr>
          <w:rFonts w:asciiTheme="majorBidi" w:hAnsiTheme="majorBidi" w:cstheme="majorBidi"/>
          <w:sz w:val="32"/>
          <w:szCs w:val="32"/>
          <w:lang w:bidi="ar-IQ"/>
        </w:rPr>
        <w:t xml:space="preserve"> .In the middle of the nin</w:t>
      </w:r>
      <w:r w:rsidR="00E30625" w:rsidRPr="00180A7E">
        <w:rPr>
          <w:rFonts w:asciiTheme="majorBidi" w:hAnsiTheme="majorBidi" w:cstheme="majorBidi"/>
          <w:sz w:val="32"/>
          <w:szCs w:val="32"/>
          <w:lang w:bidi="ar-IQ"/>
        </w:rPr>
        <w:t>e</w:t>
      </w:r>
      <w:r w:rsidR="00E30625" w:rsidRPr="00180A7E">
        <w:rPr>
          <w:rFonts w:asciiTheme="majorBidi" w:hAnsiTheme="majorBidi" w:cstheme="majorBidi"/>
          <w:sz w:val="32"/>
          <w:szCs w:val="32"/>
          <w:lang w:bidi="ar-IQ"/>
        </w:rPr>
        <w:t>teenth century, research studies on amalgam were done by G.V. black</w:t>
      </w:r>
      <w:r w:rsidR="00C72665" w:rsidRPr="00180A7E">
        <w:rPr>
          <w:rFonts w:asciiTheme="majorBidi" w:hAnsiTheme="majorBidi" w:cstheme="majorBidi"/>
          <w:sz w:val="32"/>
          <w:szCs w:val="32"/>
          <w:lang w:bidi="ar-IQ"/>
        </w:rPr>
        <w:t xml:space="preserve"> </w:t>
      </w:r>
      <w:r w:rsidR="00E30625" w:rsidRPr="00180A7E">
        <w:rPr>
          <w:rFonts w:asciiTheme="majorBidi" w:hAnsiTheme="majorBidi" w:cstheme="majorBidi"/>
          <w:sz w:val="32"/>
          <w:szCs w:val="32"/>
          <w:lang w:bidi="ar-IQ"/>
        </w:rPr>
        <w:t>.</w:t>
      </w:r>
      <w:r w:rsidR="00C72665" w:rsidRPr="00180A7E">
        <w:rPr>
          <w:rFonts w:asciiTheme="majorBidi" w:hAnsiTheme="majorBidi" w:cstheme="majorBidi"/>
          <w:sz w:val="32"/>
          <w:szCs w:val="32"/>
          <w:lang w:bidi="ar-IQ"/>
        </w:rPr>
        <w:t xml:space="preserve">After that the </w:t>
      </w:r>
      <w:r w:rsidR="00C72665" w:rsidRPr="00180A7E">
        <w:rPr>
          <w:rFonts w:asciiTheme="majorBidi" w:hAnsiTheme="majorBidi" w:cstheme="majorBidi"/>
          <w:b/>
          <w:bCs/>
          <w:sz w:val="32"/>
          <w:szCs w:val="32"/>
          <w:lang w:bidi="ar-IQ"/>
        </w:rPr>
        <w:t>American dental association</w:t>
      </w:r>
      <w:r w:rsidR="00C72665" w:rsidRPr="00180A7E">
        <w:rPr>
          <w:rFonts w:asciiTheme="majorBidi" w:hAnsiTheme="majorBidi" w:cstheme="majorBidi"/>
          <w:sz w:val="32"/>
          <w:szCs w:val="32"/>
          <w:lang w:bidi="ar-IQ"/>
        </w:rPr>
        <w:t xml:space="preserve"> determined the physical and chemical properties of dental materials and the development of new dental materials instruments and test met</w:t>
      </w:r>
      <w:r w:rsidR="00C72665" w:rsidRPr="00180A7E">
        <w:rPr>
          <w:rFonts w:asciiTheme="majorBidi" w:hAnsiTheme="majorBidi" w:cstheme="majorBidi"/>
          <w:sz w:val="32"/>
          <w:szCs w:val="32"/>
          <w:lang w:bidi="ar-IQ"/>
        </w:rPr>
        <w:t>h</w:t>
      </w:r>
      <w:r w:rsidR="00C72665" w:rsidRPr="00180A7E">
        <w:rPr>
          <w:rFonts w:asciiTheme="majorBidi" w:hAnsiTheme="majorBidi" w:cstheme="majorBidi"/>
          <w:sz w:val="32"/>
          <w:szCs w:val="32"/>
          <w:lang w:bidi="ar-IQ"/>
        </w:rPr>
        <w:t>ods</w:t>
      </w:r>
      <w:r w:rsidR="00562FD7" w:rsidRPr="00180A7E">
        <w:rPr>
          <w:rFonts w:asciiTheme="majorBidi" w:hAnsiTheme="majorBidi" w:cstheme="majorBidi"/>
          <w:sz w:val="32"/>
          <w:szCs w:val="32"/>
          <w:lang w:bidi="ar-IQ"/>
        </w:rPr>
        <w:t>.</w:t>
      </w:r>
    </w:p>
    <w:p w:rsidR="005860A5" w:rsidRPr="00180A7E" w:rsidRDefault="00C72665" w:rsidP="00562FD7">
      <w:pPr>
        <w:bidi w:val="0"/>
        <w:rPr>
          <w:rFonts w:asciiTheme="majorBidi" w:hAnsiTheme="majorBidi" w:cstheme="majorBidi"/>
          <w:sz w:val="32"/>
          <w:szCs w:val="32"/>
          <w:rtl/>
          <w:lang w:bidi="ar-IQ"/>
        </w:rPr>
      </w:pPr>
      <w:r w:rsidRPr="00180A7E">
        <w:rPr>
          <w:rFonts w:asciiTheme="majorBidi" w:hAnsiTheme="majorBidi" w:cstheme="majorBidi"/>
          <w:sz w:val="32"/>
          <w:szCs w:val="32"/>
          <w:lang w:bidi="ar-IQ"/>
        </w:rPr>
        <w:t xml:space="preserve"> The primary objective of it is to formulate standards or specif</w:t>
      </w:r>
      <w:r w:rsidRPr="00180A7E">
        <w:rPr>
          <w:rFonts w:asciiTheme="majorBidi" w:hAnsiTheme="majorBidi" w:cstheme="majorBidi"/>
          <w:sz w:val="32"/>
          <w:szCs w:val="32"/>
          <w:lang w:bidi="ar-IQ"/>
        </w:rPr>
        <w:t>i</w:t>
      </w:r>
      <w:r w:rsidRPr="00180A7E">
        <w:rPr>
          <w:rFonts w:asciiTheme="majorBidi" w:hAnsiTheme="majorBidi" w:cstheme="majorBidi"/>
          <w:sz w:val="32"/>
          <w:szCs w:val="32"/>
          <w:lang w:bidi="ar-IQ"/>
        </w:rPr>
        <w:t xml:space="preserve">cation for dental materials and to certify the products which meet those requirements. </w:t>
      </w:r>
      <w:r w:rsidR="00723990" w:rsidRPr="00180A7E">
        <w:rPr>
          <w:rFonts w:asciiTheme="majorBidi" w:hAnsiTheme="majorBidi" w:cstheme="majorBidi"/>
          <w:sz w:val="32"/>
          <w:szCs w:val="32"/>
          <w:lang w:bidi="ar-IQ"/>
        </w:rPr>
        <w:t>The study of dental material enables the dentist to understand the behavior of these materials and how to use them</w:t>
      </w:r>
      <w:r w:rsidR="005860A5" w:rsidRPr="00180A7E">
        <w:rPr>
          <w:rFonts w:asciiTheme="majorBidi" w:hAnsiTheme="majorBidi" w:cstheme="majorBidi"/>
          <w:sz w:val="32"/>
          <w:szCs w:val="32"/>
          <w:lang w:bidi="ar-IQ"/>
        </w:rPr>
        <w:t xml:space="preserve"> </w:t>
      </w:r>
      <w:proofErr w:type="gramStart"/>
      <w:r w:rsidR="005860A5" w:rsidRPr="00180A7E">
        <w:rPr>
          <w:rFonts w:asciiTheme="majorBidi" w:hAnsiTheme="majorBidi" w:cstheme="majorBidi"/>
          <w:sz w:val="32"/>
          <w:szCs w:val="32"/>
          <w:lang w:bidi="ar-IQ"/>
        </w:rPr>
        <w:t xml:space="preserve">to </w:t>
      </w:r>
      <w:r w:rsidR="00723990" w:rsidRPr="00180A7E">
        <w:rPr>
          <w:rFonts w:asciiTheme="majorBidi" w:hAnsiTheme="majorBidi" w:cstheme="majorBidi"/>
          <w:sz w:val="32"/>
          <w:szCs w:val="32"/>
          <w:lang w:bidi="ar-IQ"/>
        </w:rPr>
        <w:t xml:space="preserve"> their</w:t>
      </w:r>
      <w:proofErr w:type="gramEnd"/>
      <w:r w:rsidR="005860A5" w:rsidRPr="00180A7E">
        <w:rPr>
          <w:rFonts w:asciiTheme="majorBidi" w:hAnsiTheme="majorBidi" w:cstheme="majorBidi"/>
          <w:sz w:val="32"/>
          <w:szCs w:val="32"/>
          <w:lang w:bidi="ar-IQ"/>
        </w:rPr>
        <w:t xml:space="preserve"> best advantage .The service that a re</w:t>
      </w:r>
      <w:r w:rsidR="005860A5" w:rsidRPr="00180A7E">
        <w:rPr>
          <w:rFonts w:asciiTheme="majorBidi" w:hAnsiTheme="majorBidi" w:cstheme="majorBidi"/>
          <w:sz w:val="32"/>
          <w:szCs w:val="32"/>
          <w:lang w:bidi="ar-IQ"/>
        </w:rPr>
        <w:t>s</w:t>
      </w:r>
      <w:r w:rsidR="005860A5" w:rsidRPr="00180A7E">
        <w:rPr>
          <w:rFonts w:asciiTheme="majorBidi" w:hAnsiTheme="majorBidi" w:cstheme="majorBidi"/>
          <w:sz w:val="32"/>
          <w:szCs w:val="32"/>
          <w:lang w:bidi="ar-IQ"/>
        </w:rPr>
        <w:t>toration or appliance gives to the patient is largely determined by the proper selection and use by the dentist .The objective for this course is to learn the physical ,chemical and mechanical properties of some of dental materials and their manipulation.</w:t>
      </w:r>
    </w:p>
    <w:p w:rsidR="00907B4A" w:rsidRPr="00180A7E" w:rsidRDefault="00907B4A" w:rsidP="00562FD7">
      <w:pPr>
        <w:jc w:val="right"/>
        <w:rPr>
          <w:rFonts w:asciiTheme="majorBidi" w:hAnsiTheme="majorBidi" w:cstheme="majorBidi"/>
          <w:b/>
          <w:bCs/>
          <w:sz w:val="32"/>
          <w:szCs w:val="32"/>
          <w:rtl/>
          <w:lang w:bidi="ar-IQ"/>
        </w:rPr>
      </w:pPr>
      <w:r w:rsidRPr="00180A7E">
        <w:rPr>
          <w:rFonts w:asciiTheme="majorBidi" w:hAnsiTheme="majorBidi" w:cstheme="majorBidi"/>
          <w:b/>
          <w:bCs/>
          <w:sz w:val="32"/>
          <w:szCs w:val="32"/>
          <w:lang w:bidi="ar-IQ"/>
        </w:rPr>
        <w:t>Biological   requirements of dental material: A dental material should</w:t>
      </w:r>
      <w:r w:rsidR="001036AE" w:rsidRPr="00180A7E">
        <w:rPr>
          <w:rFonts w:asciiTheme="majorBidi" w:hAnsiTheme="majorBidi" w:cstheme="majorBidi"/>
          <w:b/>
          <w:bCs/>
          <w:sz w:val="32"/>
          <w:szCs w:val="32"/>
          <w:lang w:bidi="ar-IQ"/>
        </w:rPr>
        <w:t xml:space="preserve"> </w:t>
      </w:r>
      <w:proofErr w:type="gramStart"/>
      <w:r w:rsidR="001036AE" w:rsidRPr="00180A7E">
        <w:rPr>
          <w:rFonts w:asciiTheme="majorBidi" w:hAnsiTheme="majorBidi" w:cstheme="majorBidi"/>
          <w:b/>
          <w:bCs/>
          <w:sz w:val="32"/>
          <w:szCs w:val="32"/>
          <w:lang w:bidi="ar-IQ"/>
        </w:rPr>
        <w:t>be</w:t>
      </w:r>
      <w:r w:rsidRPr="00180A7E">
        <w:rPr>
          <w:rFonts w:asciiTheme="majorBidi" w:hAnsiTheme="majorBidi" w:cstheme="majorBidi"/>
          <w:b/>
          <w:bCs/>
          <w:sz w:val="32"/>
          <w:szCs w:val="32"/>
          <w:lang w:bidi="ar-IQ"/>
        </w:rPr>
        <w:t xml:space="preserve"> :</w:t>
      </w:r>
      <w:proofErr w:type="gramEnd"/>
    </w:p>
    <w:p w:rsidR="00907B4A" w:rsidRPr="00180A7E" w:rsidRDefault="00907B4A" w:rsidP="00562FD7">
      <w:pPr>
        <w:jc w:val="right"/>
        <w:rPr>
          <w:rFonts w:asciiTheme="majorBidi" w:hAnsiTheme="majorBidi" w:cstheme="majorBidi"/>
          <w:sz w:val="32"/>
          <w:szCs w:val="32"/>
          <w:rtl/>
          <w:lang w:bidi="ar-IQ"/>
        </w:rPr>
      </w:pPr>
      <w:r w:rsidRPr="00180A7E">
        <w:rPr>
          <w:rFonts w:asciiTheme="majorBidi" w:hAnsiTheme="majorBidi" w:cstheme="majorBidi"/>
          <w:sz w:val="32"/>
          <w:szCs w:val="32"/>
          <w:lang w:bidi="ar-IQ"/>
        </w:rPr>
        <w:t>1-Be non toxic to the body.</w:t>
      </w:r>
    </w:p>
    <w:p w:rsidR="00907B4A" w:rsidRPr="00180A7E" w:rsidRDefault="00907B4A" w:rsidP="00562FD7">
      <w:pPr>
        <w:jc w:val="right"/>
        <w:rPr>
          <w:rFonts w:asciiTheme="majorBidi" w:hAnsiTheme="majorBidi" w:cstheme="majorBidi"/>
          <w:sz w:val="32"/>
          <w:szCs w:val="32"/>
          <w:lang w:bidi="ar-IQ"/>
        </w:rPr>
      </w:pPr>
      <w:r w:rsidRPr="00180A7E">
        <w:rPr>
          <w:rFonts w:asciiTheme="majorBidi" w:hAnsiTheme="majorBidi" w:cstheme="majorBidi"/>
          <w:sz w:val="32"/>
          <w:szCs w:val="32"/>
          <w:lang w:bidi="ar-IQ"/>
        </w:rPr>
        <w:t>2-Be non- irritant to the oral or other tissues.</w:t>
      </w:r>
    </w:p>
    <w:p w:rsidR="00907B4A" w:rsidRPr="00180A7E" w:rsidRDefault="00907B4A" w:rsidP="00562FD7">
      <w:pPr>
        <w:jc w:val="right"/>
        <w:rPr>
          <w:rFonts w:asciiTheme="majorBidi" w:hAnsiTheme="majorBidi" w:cstheme="majorBidi"/>
          <w:sz w:val="32"/>
          <w:szCs w:val="32"/>
          <w:rtl/>
          <w:lang w:bidi="ar-IQ"/>
        </w:rPr>
      </w:pPr>
      <w:r w:rsidRPr="00180A7E">
        <w:rPr>
          <w:rFonts w:asciiTheme="majorBidi" w:hAnsiTheme="majorBidi" w:cstheme="majorBidi"/>
          <w:sz w:val="32"/>
          <w:szCs w:val="32"/>
          <w:lang w:bidi="ar-IQ"/>
        </w:rPr>
        <w:t xml:space="preserve">3-Not produce allergic reactions </w:t>
      </w:r>
      <w:proofErr w:type="gramStart"/>
      <w:r w:rsidRPr="00180A7E">
        <w:rPr>
          <w:rFonts w:asciiTheme="majorBidi" w:hAnsiTheme="majorBidi" w:cstheme="majorBidi"/>
          <w:sz w:val="32"/>
          <w:szCs w:val="32"/>
          <w:lang w:bidi="ar-IQ"/>
        </w:rPr>
        <w:t>and ,not</w:t>
      </w:r>
      <w:proofErr w:type="gramEnd"/>
      <w:r w:rsidRPr="00180A7E">
        <w:rPr>
          <w:rFonts w:asciiTheme="majorBidi" w:hAnsiTheme="majorBidi" w:cstheme="majorBidi"/>
          <w:sz w:val="32"/>
          <w:szCs w:val="32"/>
          <w:lang w:bidi="ar-IQ"/>
        </w:rPr>
        <w:t xml:space="preserve"> be mutagenic or</w:t>
      </w:r>
      <w:r w:rsidR="001036AE"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carci</w:t>
      </w:r>
      <w:r w:rsidR="001036AE" w:rsidRPr="00180A7E">
        <w:rPr>
          <w:rFonts w:asciiTheme="majorBidi" w:hAnsiTheme="majorBidi" w:cstheme="majorBidi"/>
          <w:sz w:val="32"/>
          <w:szCs w:val="32"/>
          <w:lang w:bidi="ar-IQ"/>
        </w:rPr>
        <w:t>nogenic.</w:t>
      </w:r>
    </w:p>
    <w:p w:rsidR="001D0117" w:rsidRPr="00180A7E" w:rsidRDefault="0037409B" w:rsidP="00562FD7">
      <w:pPr>
        <w:jc w:val="right"/>
        <w:rPr>
          <w:rFonts w:asciiTheme="majorBidi" w:hAnsiTheme="majorBidi" w:cstheme="majorBidi"/>
          <w:sz w:val="32"/>
          <w:szCs w:val="32"/>
          <w:lang w:bidi="ar-IQ"/>
        </w:rPr>
      </w:pPr>
      <w:r w:rsidRPr="00180A7E">
        <w:rPr>
          <w:rFonts w:asciiTheme="majorBidi" w:hAnsiTheme="majorBidi" w:cstheme="majorBidi"/>
          <w:sz w:val="32"/>
          <w:szCs w:val="32"/>
          <w:lang w:bidi="ar-IQ"/>
        </w:rPr>
        <w:lastRenderedPageBreak/>
        <w:t>General properties of dental materials  :there two main types of properties1- physical 2-mechanical,physical properties like color ,solubility ,density  dimen</w:t>
      </w:r>
      <w:r w:rsidR="00562FD7" w:rsidRPr="00180A7E">
        <w:rPr>
          <w:rFonts w:asciiTheme="majorBidi" w:hAnsiTheme="majorBidi" w:cstheme="majorBidi"/>
          <w:sz w:val="32"/>
          <w:szCs w:val="32"/>
          <w:lang w:bidi="ar-IQ"/>
        </w:rPr>
        <w:t>s</w:t>
      </w:r>
      <w:r w:rsidRPr="00180A7E">
        <w:rPr>
          <w:rFonts w:asciiTheme="majorBidi" w:hAnsiTheme="majorBidi" w:cstheme="majorBidi"/>
          <w:sz w:val="32"/>
          <w:szCs w:val="32"/>
          <w:lang w:bidi="ar-IQ"/>
        </w:rPr>
        <w:t>ional stability and others .Mechanical properties like hardness ,strength and others</w:t>
      </w:r>
      <w:r w:rsidR="001D0117"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w:t>
      </w:r>
      <w:r w:rsidR="001D0117" w:rsidRPr="00180A7E">
        <w:rPr>
          <w:rFonts w:asciiTheme="majorBidi" w:hAnsiTheme="majorBidi" w:cstheme="majorBidi"/>
          <w:sz w:val="32"/>
          <w:szCs w:val="32"/>
          <w:lang w:bidi="ar-IQ"/>
        </w:rPr>
        <w:t>There is no material until now have ideal properties which is either mechanical or physical, so the property which is good in one material may be bad in another</w:t>
      </w:r>
      <w:r w:rsidR="005534F8" w:rsidRPr="00180A7E">
        <w:rPr>
          <w:rFonts w:asciiTheme="majorBidi" w:hAnsiTheme="majorBidi" w:cstheme="majorBidi"/>
          <w:sz w:val="32"/>
          <w:szCs w:val="32"/>
          <w:lang w:bidi="ar-IQ"/>
        </w:rPr>
        <w:t xml:space="preserve"> material.</w:t>
      </w:r>
    </w:p>
    <w:p w:rsidR="005534F8" w:rsidRPr="00180A7E" w:rsidRDefault="001D0117" w:rsidP="00562FD7">
      <w:pPr>
        <w:jc w:val="right"/>
        <w:rPr>
          <w:rFonts w:asciiTheme="majorBidi" w:hAnsiTheme="majorBidi" w:cstheme="majorBidi"/>
          <w:b/>
          <w:bCs/>
          <w:sz w:val="32"/>
          <w:szCs w:val="32"/>
          <w:rtl/>
          <w:lang w:bidi="ar-IQ"/>
        </w:rPr>
      </w:pPr>
      <w:r w:rsidRPr="00180A7E">
        <w:rPr>
          <w:rFonts w:asciiTheme="majorBidi" w:hAnsiTheme="majorBidi" w:cstheme="majorBidi"/>
          <w:b/>
          <w:bCs/>
          <w:sz w:val="32"/>
          <w:szCs w:val="32"/>
          <w:lang w:bidi="ar-IQ"/>
        </w:rPr>
        <w:t>Physical properties:</w:t>
      </w:r>
      <w:r w:rsidR="005534F8" w:rsidRPr="00180A7E">
        <w:rPr>
          <w:rFonts w:asciiTheme="majorBidi" w:hAnsiTheme="majorBidi" w:cstheme="majorBidi"/>
          <w:b/>
          <w:bCs/>
          <w:sz w:val="32"/>
          <w:szCs w:val="32"/>
          <w:lang w:bidi="ar-IQ"/>
        </w:rPr>
        <w:t xml:space="preserve"> the following properties which are important in the study of dental material:</w:t>
      </w:r>
    </w:p>
    <w:p w:rsidR="00AB3C6D" w:rsidRPr="00180A7E" w:rsidRDefault="005534F8" w:rsidP="00562FD7">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1-</w:t>
      </w:r>
      <w:r w:rsidR="00AC52CD" w:rsidRPr="00180A7E">
        <w:rPr>
          <w:rFonts w:asciiTheme="majorBidi" w:hAnsiTheme="majorBidi" w:cstheme="majorBidi"/>
          <w:b/>
          <w:bCs/>
          <w:sz w:val="32"/>
          <w:szCs w:val="32"/>
          <w:lang w:bidi="ar-IQ"/>
        </w:rPr>
        <w:t>Color</w:t>
      </w:r>
      <w:r w:rsidR="00AB3C6D" w:rsidRPr="00180A7E">
        <w:rPr>
          <w:rFonts w:asciiTheme="majorBidi" w:hAnsiTheme="majorBidi" w:cstheme="majorBidi"/>
          <w:sz w:val="32"/>
          <w:szCs w:val="32"/>
          <w:lang w:bidi="ar-IQ"/>
        </w:rPr>
        <w:t xml:space="preserve"> </w:t>
      </w:r>
      <w:r w:rsidR="005A639A" w:rsidRPr="00180A7E">
        <w:rPr>
          <w:rFonts w:asciiTheme="majorBidi" w:hAnsiTheme="majorBidi" w:cstheme="majorBidi"/>
          <w:sz w:val="32"/>
          <w:szCs w:val="32"/>
          <w:lang w:bidi="ar-IQ"/>
        </w:rPr>
        <w:t xml:space="preserve">  </w:t>
      </w:r>
      <w:r w:rsidR="00AC52CD" w:rsidRPr="00180A7E">
        <w:rPr>
          <w:rFonts w:asciiTheme="majorBidi" w:hAnsiTheme="majorBidi" w:cstheme="majorBidi"/>
          <w:sz w:val="32"/>
          <w:szCs w:val="32"/>
          <w:lang w:bidi="ar-IQ"/>
        </w:rPr>
        <w:t>:</w:t>
      </w:r>
      <w:r w:rsidR="00F53218" w:rsidRPr="00180A7E">
        <w:rPr>
          <w:rFonts w:asciiTheme="majorBidi" w:hAnsiTheme="majorBidi" w:cstheme="majorBidi"/>
          <w:sz w:val="32"/>
          <w:szCs w:val="32"/>
          <w:lang w:bidi="ar-IQ"/>
        </w:rPr>
        <w:t xml:space="preserve"> Esthetics is critically important in dealing with dental </w:t>
      </w:r>
      <w:r w:rsidR="00E2642A" w:rsidRPr="00180A7E">
        <w:rPr>
          <w:rFonts w:asciiTheme="majorBidi" w:hAnsiTheme="majorBidi" w:cstheme="majorBidi"/>
          <w:sz w:val="32"/>
          <w:szCs w:val="32"/>
          <w:lang w:bidi="ar-IQ"/>
        </w:rPr>
        <w:t xml:space="preserve">material .For good </w:t>
      </w:r>
      <w:proofErr w:type="gramStart"/>
      <w:r w:rsidR="00E2642A" w:rsidRPr="00180A7E">
        <w:rPr>
          <w:rFonts w:asciiTheme="majorBidi" w:hAnsiTheme="majorBidi" w:cstheme="majorBidi"/>
          <w:sz w:val="32"/>
          <w:szCs w:val="32"/>
          <w:lang w:bidi="ar-IQ"/>
        </w:rPr>
        <w:t>esthetics</w:t>
      </w:r>
      <w:r w:rsidR="00562FD7" w:rsidRPr="00180A7E">
        <w:rPr>
          <w:rFonts w:asciiTheme="majorBidi" w:hAnsiTheme="majorBidi" w:cstheme="majorBidi"/>
          <w:sz w:val="32"/>
          <w:szCs w:val="32"/>
          <w:lang w:bidi="ar-IQ"/>
        </w:rPr>
        <w:t xml:space="preserve"> </w:t>
      </w:r>
      <w:r w:rsidR="00E2642A" w:rsidRPr="00180A7E">
        <w:rPr>
          <w:rFonts w:asciiTheme="majorBidi" w:hAnsiTheme="majorBidi" w:cstheme="majorBidi"/>
          <w:sz w:val="32"/>
          <w:szCs w:val="32"/>
          <w:lang w:bidi="ar-IQ"/>
        </w:rPr>
        <w:t xml:space="preserve"> ,the</w:t>
      </w:r>
      <w:proofErr w:type="gramEnd"/>
      <w:r w:rsidR="00E2642A" w:rsidRPr="00180A7E">
        <w:rPr>
          <w:rFonts w:asciiTheme="majorBidi" w:hAnsiTheme="majorBidi" w:cstheme="majorBidi"/>
          <w:sz w:val="32"/>
          <w:szCs w:val="32"/>
          <w:lang w:bidi="ar-IQ"/>
        </w:rPr>
        <w:t xml:space="preserve"> interaction of light with restorative materials must mimic the interaction of light with natural teeth. </w:t>
      </w:r>
      <w:r w:rsidR="00562FD7" w:rsidRPr="00180A7E">
        <w:rPr>
          <w:rFonts w:asciiTheme="majorBidi" w:hAnsiTheme="majorBidi" w:cstheme="majorBidi"/>
          <w:sz w:val="32"/>
          <w:szCs w:val="32"/>
          <w:lang w:bidi="ar-IQ"/>
        </w:rPr>
        <w:t>T</w:t>
      </w:r>
      <w:r w:rsidR="00E2642A" w:rsidRPr="00180A7E">
        <w:rPr>
          <w:rFonts w:asciiTheme="majorBidi" w:hAnsiTheme="majorBidi" w:cstheme="majorBidi"/>
          <w:sz w:val="32"/>
          <w:szCs w:val="32"/>
          <w:lang w:bidi="ar-IQ"/>
        </w:rPr>
        <w:t xml:space="preserve">he dental restorative materials should be translucent in order to look like a natural teeth, and also should not be stained or changed the color by </w:t>
      </w:r>
      <w:proofErr w:type="gramStart"/>
      <w:r w:rsidR="00E2642A" w:rsidRPr="00180A7E">
        <w:rPr>
          <w:rFonts w:asciiTheme="majorBidi" w:hAnsiTheme="majorBidi" w:cstheme="majorBidi"/>
          <w:sz w:val="32"/>
          <w:szCs w:val="32"/>
          <w:lang w:bidi="ar-IQ"/>
        </w:rPr>
        <w:t>time</w:t>
      </w:r>
      <w:r w:rsidR="00562FD7" w:rsidRPr="00180A7E">
        <w:rPr>
          <w:rFonts w:asciiTheme="majorBidi" w:hAnsiTheme="majorBidi" w:cstheme="majorBidi"/>
          <w:sz w:val="32"/>
          <w:szCs w:val="32"/>
          <w:lang w:bidi="ar-IQ"/>
        </w:rPr>
        <w:t xml:space="preserve"> </w:t>
      </w:r>
      <w:r w:rsidR="00E2642A" w:rsidRPr="00180A7E">
        <w:rPr>
          <w:rFonts w:asciiTheme="majorBidi" w:hAnsiTheme="majorBidi" w:cstheme="majorBidi"/>
          <w:sz w:val="32"/>
          <w:szCs w:val="32"/>
          <w:lang w:bidi="ar-IQ"/>
        </w:rPr>
        <w:t xml:space="preserve"> ;ex</w:t>
      </w:r>
      <w:proofErr w:type="gramEnd"/>
      <w:r w:rsidR="00E2642A" w:rsidRPr="00180A7E">
        <w:rPr>
          <w:rFonts w:asciiTheme="majorBidi" w:hAnsiTheme="majorBidi" w:cstheme="majorBidi"/>
          <w:sz w:val="32"/>
          <w:szCs w:val="32"/>
          <w:lang w:bidi="ar-IQ"/>
        </w:rPr>
        <w:t xml:space="preserve"> anterior filling and artificial teeth.</w:t>
      </w:r>
    </w:p>
    <w:p w:rsidR="0072762A" w:rsidRPr="00180A7E" w:rsidRDefault="00AB3C6D" w:rsidP="00562FD7">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Translucence</w:t>
      </w:r>
      <w:r w:rsidR="005A639A" w:rsidRPr="00180A7E">
        <w:rPr>
          <w:rFonts w:asciiTheme="majorBidi" w:hAnsiTheme="majorBidi" w:cstheme="majorBidi"/>
          <w:sz w:val="32"/>
          <w:szCs w:val="32"/>
          <w:lang w:bidi="ar-IQ"/>
        </w:rPr>
        <w:t xml:space="preserve"> </w:t>
      </w:r>
      <w:r w:rsidR="008F161B"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w:t>
      </w:r>
      <w:r w:rsidR="008F161B" w:rsidRPr="00180A7E">
        <w:rPr>
          <w:rFonts w:asciiTheme="majorBidi" w:hAnsiTheme="majorBidi" w:cstheme="majorBidi"/>
          <w:sz w:val="32"/>
          <w:szCs w:val="32"/>
          <w:lang w:bidi="ar-IQ"/>
        </w:rPr>
        <w:t>is the optical property that allows the light to go short way in the material before being reflected out again .Also should look like natural tooth substance at different light conditions ,such as day light and artificial light ,ex .an artificial tooth may be acceptable in ordinary light but may be discovered the relative darkness of the material in fluorescent light</w:t>
      </w:r>
      <w:r w:rsidR="005A639A" w:rsidRPr="00180A7E">
        <w:rPr>
          <w:rFonts w:asciiTheme="majorBidi" w:hAnsiTheme="majorBidi" w:cstheme="majorBidi"/>
          <w:sz w:val="32"/>
          <w:szCs w:val="32"/>
          <w:lang w:bidi="ar-IQ"/>
        </w:rPr>
        <w:t xml:space="preserve"> </w:t>
      </w:r>
      <w:r w:rsidR="008F161B" w:rsidRPr="00180A7E">
        <w:rPr>
          <w:rFonts w:asciiTheme="majorBidi" w:hAnsiTheme="majorBidi" w:cstheme="majorBidi"/>
          <w:sz w:val="32"/>
          <w:szCs w:val="32"/>
          <w:lang w:bidi="ar-IQ"/>
        </w:rPr>
        <w:t>.</w:t>
      </w:r>
      <w:r w:rsidR="005A639A" w:rsidRPr="00180A7E">
        <w:rPr>
          <w:rFonts w:asciiTheme="majorBidi" w:hAnsiTheme="majorBidi" w:cstheme="majorBidi"/>
          <w:sz w:val="32"/>
          <w:szCs w:val="32"/>
          <w:lang w:bidi="ar-IQ"/>
        </w:rPr>
        <w:t>For dentures ,the material should have the same appearance of natural gum .Acrylic material can be</w:t>
      </w:r>
      <w:r w:rsidR="007F7CEF" w:rsidRPr="00180A7E">
        <w:rPr>
          <w:rFonts w:asciiTheme="majorBidi" w:hAnsiTheme="majorBidi" w:cstheme="majorBidi"/>
          <w:sz w:val="32"/>
          <w:szCs w:val="32"/>
          <w:lang w:bidi="ar-IQ"/>
        </w:rPr>
        <w:t xml:space="preserve"> made with various shades of pink to look as normal gum.</w:t>
      </w:r>
    </w:p>
    <w:p w:rsidR="0072762A" w:rsidRPr="00180A7E" w:rsidRDefault="0072762A" w:rsidP="00562FD7">
      <w:pPr>
        <w:jc w:val="right"/>
        <w:rPr>
          <w:rFonts w:asciiTheme="majorBidi" w:hAnsiTheme="majorBidi" w:cstheme="majorBidi"/>
          <w:sz w:val="32"/>
          <w:szCs w:val="32"/>
          <w:rtl/>
          <w:lang w:bidi="ar-IQ"/>
        </w:rPr>
      </w:pPr>
      <w:r w:rsidRPr="00180A7E">
        <w:rPr>
          <w:rFonts w:asciiTheme="majorBidi" w:hAnsiTheme="majorBidi" w:cstheme="majorBidi"/>
          <w:noProof/>
          <w:sz w:val="32"/>
          <w:szCs w:val="32"/>
          <w:rtl/>
        </w:rPr>
        <w:lastRenderedPageBreak/>
        <w:drawing>
          <wp:inline distT="0" distB="0" distL="0" distR="0" wp14:anchorId="24F6C26B" wp14:editId="298D360C">
            <wp:extent cx="1769421" cy="1688269"/>
            <wp:effectExtent l="19050" t="0" r="2229" b="0"/>
            <wp:docPr id="2" name="Picture 2"/>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7"/>
                    <a:srcRect/>
                    <a:stretch>
                      <a:fillRect/>
                    </a:stretch>
                  </pic:blipFill>
                  <pic:spPr bwMode="auto">
                    <a:xfrm>
                      <a:off x="0" y="0"/>
                      <a:ext cx="1770962" cy="1689739"/>
                    </a:xfrm>
                    <a:prstGeom prst="rect">
                      <a:avLst/>
                    </a:prstGeom>
                    <a:noFill/>
                    <a:ln w="9525">
                      <a:noFill/>
                      <a:miter lim="800000"/>
                      <a:headEnd/>
                      <a:tailEnd/>
                    </a:ln>
                  </pic:spPr>
                </pic:pic>
              </a:graphicData>
            </a:graphic>
          </wp:inline>
        </w:drawing>
      </w:r>
      <w:r w:rsidRPr="00180A7E">
        <w:rPr>
          <w:rFonts w:asciiTheme="majorBidi" w:hAnsiTheme="majorBidi" w:cstheme="majorBidi"/>
          <w:noProof/>
          <w:sz w:val="32"/>
          <w:szCs w:val="32"/>
          <w:rtl/>
        </w:rPr>
        <w:drawing>
          <wp:inline distT="0" distB="0" distL="0" distR="0" wp14:anchorId="295F4686" wp14:editId="47214631">
            <wp:extent cx="2832375" cy="1585148"/>
            <wp:effectExtent l="19050" t="0" r="6075" b="0"/>
            <wp:docPr id="1" name="Picture 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a:srcRect/>
                    <a:stretch>
                      <a:fillRect/>
                    </a:stretch>
                  </pic:blipFill>
                  <pic:spPr bwMode="auto">
                    <a:xfrm>
                      <a:off x="0" y="0"/>
                      <a:ext cx="2835457" cy="1586873"/>
                    </a:xfrm>
                    <a:prstGeom prst="rect">
                      <a:avLst/>
                    </a:prstGeom>
                    <a:noFill/>
                    <a:ln w="9525">
                      <a:noFill/>
                      <a:miter lim="800000"/>
                      <a:headEnd/>
                      <a:tailEnd/>
                    </a:ln>
                  </pic:spPr>
                </pic:pic>
              </a:graphicData>
            </a:graphic>
          </wp:inline>
        </w:drawing>
      </w:r>
    </w:p>
    <w:p w:rsidR="007F7CEF" w:rsidRPr="00180A7E" w:rsidRDefault="005A639A" w:rsidP="00562FD7">
      <w:pPr>
        <w:jc w:val="right"/>
        <w:rPr>
          <w:rFonts w:asciiTheme="majorBidi" w:hAnsiTheme="majorBidi" w:cstheme="majorBidi"/>
          <w:sz w:val="32"/>
          <w:szCs w:val="32"/>
          <w:rtl/>
          <w:lang w:bidi="ar-IQ"/>
        </w:rPr>
      </w:pPr>
      <w:r w:rsidRPr="00180A7E">
        <w:rPr>
          <w:rFonts w:asciiTheme="majorBidi" w:hAnsiTheme="majorBidi" w:cstheme="majorBidi"/>
          <w:sz w:val="32"/>
          <w:szCs w:val="32"/>
          <w:lang w:bidi="ar-IQ"/>
        </w:rPr>
        <w:t xml:space="preserve"> </w:t>
      </w:r>
      <w:r w:rsidR="008F161B" w:rsidRPr="00180A7E">
        <w:rPr>
          <w:rFonts w:asciiTheme="majorBidi" w:hAnsiTheme="majorBidi" w:cstheme="majorBidi"/>
          <w:sz w:val="32"/>
          <w:szCs w:val="32"/>
          <w:lang w:bidi="ar-IQ"/>
        </w:rPr>
        <w:t xml:space="preserve"> </w:t>
      </w:r>
    </w:p>
    <w:p w:rsidR="00AF5BE7" w:rsidRPr="00180A7E" w:rsidRDefault="007F7CEF" w:rsidP="00562FD7">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2-</w:t>
      </w:r>
      <w:r w:rsidR="0067399A" w:rsidRPr="00180A7E">
        <w:rPr>
          <w:rFonts w:asciiTheme="majorBidi" w:hAnsiTheme="majorBidi" w:cstheme="majorBidi"/>
          <w:b/>
          <w:bCs/>
          <w:sz w:val="32"/>
          <w:szCs w:val="32"/>
          <w:lang w:bidi="ar-IQ"/>
        </w:rPr>
        <w:t>linear coefficient of thermal expansion and contraction:</w:t>
      </w:r>
      <w:r w:rsidR="0067399A" w:rsidRPr="00180A7E">
        <w:rPr>
          <w:rFonts w:asciiTheme="majorBidi" w:hAnsiTheme="majorBidi" w:cstheme="majorBidi"/>
          <w:sz w:val="32"/>
          <w:szCs w:val="32"/>
          <w:lang w:bidi="ar-IQ"/>
        </w:rPr>
        <w:t xml:space="preserve"> Thermal expansion of the </w:t>
      </w:r>
      <w:proofErr w:type="gramStart"/>
      <w:r w:rsidR="00930562" w:rsidRPr="00180A7E">
        <w:rPr>
          <w:rFonts w:asciiTheme="majorBidi" w:hAnsiTheme="majorBidi" w:cstheme="majorBidi"/>
          <w:sz w:val="32"/>
          <w:szCs w:val="32"/>
          <w:lang w:bidi="ar-IQ"/>
        </w:rPr>
        <w:t xml:space="preserve">material </w:t>
      </w:r>
      <w:r w:rsidR="00200E2B" w:rsidRPr="00180A7E">
        <w:rPr>
          <w:rFonts w:asciiTheme="majorBidi" w:hAnsiTheme="majorBidi" w:cstheme="majorBidi"/>
          <w:sz w:val="32"/>
          <w:szCs w:val="32"/>
          <w:lang w:bidi="ar-IQ"/>
        </w:rPr>
        <w:t xml:space="preserve"> occurs</w:t>
      </w:r>
      <w:proofErr w:type="gramEnd"/>
      <w:r w:rsidR="00200E2B" w:rsidRPr="00180A7E">
        <w:rPr>
          <w:rFonts w:asciiTheme="majorBidi" w:hAnsiTheme="majorBidi" w:cstheme="majorBidi"/>
          <w:sz w:val="32"/>
          <w:szCs w:val="32"/>
          <w:lang w:bidi="ar-IQ"/>
        </w:rPr>
        <w:t xml:space="preserve"> </w:t>
      </w:r>
      <w:r w:rsidR="0067399A" w:rsidRPr="00180A7E">
        <w:rPr>
          <w:rFonts w:asciiTheme="majorBidi" w:hAnsiTheme="majorBidi" w:cstheme="majorBidi"/>
          <w:sz w:val="32"/>
          <w:szCs w:val="32"/>
          <w:lang w:bidi="ar-IQ"/>
        </w:rPr>
        <w:t xml:space="preserve"> after increasing the temperature is due to increase the kinetic energy  of the </w:t>
      </w:r>
      <w:r w:rsidR="00930562" w:rsidRPr="00180A7E">
        <w:rPr>
          <w:rFonts w:asciiTheme="majorBidi" w:hAnsiTheme="majorBidi" w:cstheme="majorBidi"/>
          <w:sz w:val="32"/>
          <w:szCs w:val="32"/>
          <w:lang w:bidi="ar-IQ"/>
        </w:rPr>
        <w:t xml:space="preserve">atoms and increase the vibration lead to increase the inter atomic spacing ,as  a result the material expand grossly .After cooling the material contract, these changes measured by the linear coefficient of thermal expansion and contraction which is the change in length per unit length for </w:t>
      </w:r>
      <w:r w:rsidR="00833015" w:rsidRPr="00180A7E">
        <w:rPr>
          <w:rFonts w:asciiTheme="majorBidi" w:hAnsiTheme="majorBidi" w:cstheme="majorBidi"/>
          <w:sz w:val="32"/>
          <w:szCs w:val="32"/>
          <w:lang w:bidi="ar-IQ"/>
        </w:rPr>
        <w:t>1 C</w:t>
      </w:r>
      <w:r w:rsidR="00200E2B" w:rsidRPr="00180A7E">
        <w:rPr>
          <w:rFonts w:asciiTheme="majorBidi" w:hAnsiTheme="majorBidi" w:cstheme="majorBidi"/>
          <w:sz w:val="32"/>
          <w:szCs w:val="32"/>
          <w:vertAlign w:val="superscript"/>
          <w:lang w:bidi="ar-IQ"/>
        </w:rPr>
        <w:t>0</w:t>
      </w:r>
      <w:r w:rsidR="00833015" w:rsidRPr="00180A7E">
        <w:rPr>
          <w:rFonts w:asciiTheme="majorBidi" w:hAnsiTheme="majorBidi" w:cstheme="majorBidi"/>
          <w:sz w:val="32"/>
          <w:szCs w:val="32"/>
          <w:lang w:bidi="ar-IQ"/>
        </w:rPr>
        <w:t xml:space="preserve"> temperature change. a=final length- original length/original length*temp change</w:t>
      </w:r>
      <w:r w:rsidR="00406A82" w:rsidRPr="00180A7E">
        <w:rPr>
          <w:rFonts w:asciiTheme="majorBidi" w:hAnsiTheme="majorBidi" w:cstheme="majorBidi"/>
          <w:sz w:val="32"/>
          <w:szCs w:val="32"/>
          <w:lang w:bidi="ar-IQ"/>
        </w:rPr>
        <w:t xml:space="preserve"> </w:t>
      </w:r>
      <w:r w:rsidR="00833015" w:rsidRPr="00180A7E">
        <w:rPr>
          <w:rFonts w:asciiTheme="majorBidi" w:hAnsiTheme="majorBidi" w:cstheme="majorBidi"/>
          <w:sz w:val="32"/>
          <w:szCs w:val="32"/>
          <w:lang w:bidi="ar-IQ"/>
        </w:rPr>
        <w:t>(cm/cm</w:t>
      </w:r>
      <w:r w:rsidR="00AF5BE7" w:rsidRPr="00180A7E">
        <w:rPr>
          <w:rFonts w:asciiTheme="majorBidi" w:hAnsiTheme="majorBidi" w:cstheme="majorBidi"/>
          <w:sz w:val="32"/>
          <w:szCs w:val="32"/>
          <w:lang w:bidi="ar-IQ"/>
        </w:rPr>
        <w:t xml:space="preserve"> </w:t>
      </w:r>
      <w:r w:rsidR="00833015" w:rsidRPr="00180A7E">
        <w:rPr>
          <w:rFonts w:asciiTheme="majorBidi" w:hAnsiTheme="majorBidi" w:cstheme="majorBidi"/>
          <w:sz w:val="32"/>
          <w:szCs w:val="32"/>
          <w:lang w:bidi="ar-IQ"/>
        </w:rPr>
        <w:t>.C</w:t>
      </w:r>
      <w:r w:rsidR="00AF5BE7" w:rsidRPr="00180A7E">
        <w:rPr>
          <w:rFonts w:asciiTheme="majorBidi" w:hAnsiTheme="majorBidi" w:cstheme="majorBidi"/>
          <w:sz w:val="32"/>
          <w:szCs w:val="32"/>
          <w:lang w:bidi="ar-IQ"/>
        </w:rPr>
        <w:t xml:space="preserve"> </w:t>
      </w:r>
      <w:r w:rsidR="00AF5BE7" w:rsidRPr="00180A7E">
        <w:rPr>
          <w:rFonts w:asciiTheme="majorBidi" w:hAnsiTheme="majorBidi" w:cstheme="majorBidi"/>
          <w:sz w:val="32"/>
          <w:szCs w:val="32"/>
          <w:vertAlign w:val="superscript"/>
          <w:lang w:bidi="ar-IQ"/>
        </w:rPr>
        <w:t>0</w:t>
      </w:r>
      <w:r w:rsidR="00833015" w:rsidRPr="00180A7E">
        <w:rPr>
          <w:rFonts w:asciiTheme="majorBidi" w:hAnsiTheme="majorBidi" w:cstheme="majorBidi"/>
          <w:sz w:val="32"/>
          <w:szCs w:val="32"/>
          <w:lang w:bidi="ar-IQ"/>
        </w:rPr>
        <w:t>).</w:t>
      </w:r>
      <w:r w:rsidR="00406A82" w:rsidRPr="00180A7E">
        <w:rPr>
          <w:rFonts w:asciiTheme="majorBidi" w:hAnsiTheme="majorBidi" w:cstheme="majorBidi"/>
          <w:sz w:val="32"/>
          <w:szCs w:val="32"/>
          <w:lang w:bidi="ar-IQ"/>
        </w:rPr>
        <w:t xml:space="preserve">Hard tooth structure has the smallest coefficient, metals are intermediate </w:t>
      </w:r>
      <w:r w:rsidR="004E70F5" w:rsidRPr="00180A7E">
        <w:rPr>
          <w:rFonts w:asciiTheme="majorBidi" w:hAnsiTheme="majorBidi" w:cstheme="majorBidi"/>
          <w:sz w:val="32"/>
          <w:szCs w:val="32"/>
          <w:lang w:bidi="ar-IQ"/>
        </w:rPr>
        <w:t xml:space="preserve"> </w:t>
      </w:r>
      <w:r w:rsidR="00406A82" w:rsidRPr="00180A7E">
        <w:rPr>
          <w:rFonts w:asciiTheme="majorBidi" w:hAnsiTheme="majorBidi" w:cstheme="majorBidi"/>
          <w:sz w:val="32"/>
          <w:szCs w:val="32"/>
          <w:lang w:bidi="ar-IQ"/>
        </w:rPr>
        <w:t xml:space="preserve"> </w:t>
      </w:r>
      <w:proofErr w:type="gramStart"/>
      <w:r w:rsidR="00406A82" w:rsidRPr="00180A7E">
        <w:rPr>
          <w:rFonts w:asciiTheme="majorBidi" w:hAnsiTheme="majorBidi" w:cstheme="majorBidi"/>
          <w:sz w:val="32"/>
          <w:szCs w:val="32"/>
          <w:lang w:bidi="ar-IQ"/>
        </w:rPr>
        <w:t>,and</w:t>
      </w:r>
      <w:proofErr w:type="gramEnd"/>
      <w:r w:rsidR="0084092C" w:rsidRPr="00180A7E">
        <w:rPr>
          <w:rFonts w:asciiTheme="majorBidi" w:hAnsiTheme="majorBidi" w:cstheme="majorBidi"/>
          <w:sz w:val="32"/>
          <w:szCs w:val="32"/>
          <w:lang w:bidi="ar-IQ"/>
        </w:rPr>
        <w:t xml:space="preserve"> </w:t>
      </w:r>
      <w:r w:rsidR="00406A82" w:rsidRPr="00180A7E">
        <w:rPr>
          <w:rFonts w:asciiTheme="majorBidi" w:hAnsiTheme="majorBidi" w:cstheme="majorBidi"/>
          <w:sz w:val="32"/>
          <w:szCs w:val="32"/>
          <w:lang w:bidi="ar-IQ"/>
        </w:rPr>
        <w:t xml:space="preserve"> polymers have the largest</w:t>
      </w:r>
      <w:r w:rsidR="004E70F5" w:rsidRPr="00180A7E">
        <w:rPr>
          <w:rFonts w:asciiTheme="majorBidi" w:hAnsiTheme="majorBidi" w:cstheme="majorBidi"/>
          <w:sz w:val="32"/>
          <w:szCs w:val="32"/>
          <w:lang w:bidi="ar-IQ"/>
        </w:rPr>
        <w:t xml:space="preserve"> </w:t>
      </w:r>
      <w:r w:rsidR="00406A82" w:rsidRPr="00180A7E">
        <w:rPr>
          <w:rFonts w:asciiTheme="majorBidi" w:hAnsiTheme="majorBidi" w:cstheme="majorBidi"/>
          <w:sz w:val="32"/>
          <w:szCs w:val="32"/>
          <w:lang w:bidi="ar-IQ"/>
        </w:rPr>
        <w:t>.</w:t>
      </w:r>
      <w:r w:rsidR="004E70F5" w:rsidRPr="00180A7E">
        <w:rPr>
          <w:rFonts w:asciiTheme="majorBidi" w:hAnsiTheme="majorBidi" w:cstheme="majorBidi"/>
          <w:sz w:val="32"/>
          <w:szCs w:val="32"/>
          <w:lang w:bidi="ar-IQ"/>
        </w:rPr>
        <w:t>Tooth :</w:t>
      </w:r>
      <w:r w:rsidR="00930562"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11*10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xml:space="preserve"> ,Gold: 14*10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w:t>
      </w:r>
      <w:r w:rsidR="00AF5BE7" w:rsidRPr="00180A7E">
        <w:rPr>
          <w:rFonts w:asciiTheme="majorBidi" w:hAnsiTheme="majorBidi" w:cstheme="majorBidi"/>
          <w:sz w:val="32"/>
          <w:szCs w:val="32"/>
          <w:lang w:bidi="ar-IQ"/>
        </w:rPr>
        <w:t>.</w:t>
      </w:r>
      <w:r w:rsidR="004E70F5" w:rsidRPr="00180A7E">
        <w:rPr>
          <w:rFonts w:asciiTheme="majorBidi" w:hAnsiTheme="majorBidi" w:cstheme="majorBidi"/>
          <w:sz w:val="32"/>
          <w:szCs w:val="32"/>
          <w:lang w:bidi="ar-IQ"/>
        </w:rPr>
        <w:t>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xml:space="preserve"> ,impression compound :250*10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cm /cm. 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w:t>
      </w:r>
      <w:r w:rsidR="00AF5BE7"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xml:space="preserve"> Acrylic resin: 76*10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xml:space="preserve">, </w:t>
      </w:r>
      <w:r w:rsidR="00AF5BE7"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xml:space="preserve"> </w:t>
      </w:r>
      <w:proofErr w:type="spellStart"/>
      <w:r w:rsidR="004E70F5" w:rsidRPr="00180A7E">
        <w:rPr>
          <w:rFonts w:asciiTheme="majorBidi" w:hAnsiTheme="majorBidi" w:cstheme="majorBidi"/>
          <w:sz w:val="32"/>
          <w:szCs w:val="32"/>
          <w:lang w:bidi="ar-IQ"/>
        </w:rPr>
        <w:t>Composits</w:t>
      </w:r>
      <w:proofErr w:type="spellEnd"/>
      <w:r w:rsidR="004E70F5" w:rsidRPr="00180A7E">
        <w:rPr>
          <w:rFonts w:asciiTheme="majorBidi" w:hAnsiTheme="majorBidi" w:cstheme="majorBidi"/>
          <w:sz w:val="32"/>
          <w:szCs w:val="32"/>
          <w:lang w:bidi="ar-IQ"/>
        </w:rPr>
        <w:t xml:space="preserve"> </w:t>
      </w:r>
      <w:r w:rsidR="00AF5BE7"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14-50*10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 .C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Filling materials should have the same coefficient</w:t>
      </w:r>
      <w:r w:rsidR="00473EAE" w:rsidRPr="00180A7E">
        <w:rPr>
          <w:rFonts w:asciiTheme="majorBidi" w:hAnsiTheme="majorBidi" w:cstheme="majorBidi"/>
          <w:sz w:val="32"/>
          <w:szCs w:val="32"/>
          <w:lang w:bidi="ar-IQ"/>
        </w:rPr>
        <w:t xml:space="preserve"> as the tooth, if it does not, it will press too hard against the cavity wall on expansion and may cause pressure on the pulp, or pull away from the wall when chilled by cold water. The later effect will cause the filling to leak </w:t>
      </w:r>
      <w:r w:rsidR="0084092C" w:rsidRPr="00180A7E">
        <w:rPr>
          <w:rFonts w:asciiTheme="majorBidi" w:hAnsiTheme="majorBidi" w:cstheme="majorBidi"/>
          <w:sz w:val="32"/>
          <w:szCs w:val="32"/>
          <w:lang w:bidi="ar-IQ"/>
        </w:rPr>
        <w:t xml:space="preserve"> </w:t>
      </w:r>
      <w:r w:rsidR="00473EAE" w:rsidRPr="00180A7E">
        <w:rPr>
          <w:rFonts w:asciiTheme="majorBidi" w:hAnsiTheme="majorBidi" w:cstheme="majorBidi"/>
          <w:sz w:val="32"/>
          <w:szCs w:val="32"/>
          <w:lang w:bidi="ar-IQ"/>
        </w:rPr>
        <w:t xml:space="preserve"> </w:t>
      </w:r>
      <w:proofErr w:type="gramStart"/>
      <w:r w:rsidR="00473EAE" w:rsidRPr="00180A7E">
        <w:rPr>
          <w:rFonts w:asciiTheme="majorBidi" w:hAnsiTheme="majorBidi" w:cstheme="majorBidi"/>
          <w:sz w:val="32"/>
          <w:szCs w:val="32"/>
          <w:lang w:bidi="ar-IQ"/>
        </w:rPr>
        <w:t>temporarily</w:t>
      </w:r>
      <w:r w:rsidR="0084092C"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xml:space="preserve"> </w:t>
      </w:r>
      <w:r w:rsidR="00473EAE" w:rsidRPr="00180A7E">
        <w:rPr>
          <w:rFonts w:asciiTheme="majorBidi" w:hAnsiTheme="majorBidi" w:cstheme="majorBidi"/>
          <w:sz w:val="32"/>
          <w:szCs w:val="32"/>
          <w:lang w:bidi="ar-IQ"/>
        </w:rPr>
        <w:t>,which</w:t>
      </w:r>
      <w:proofErr w:type="gramEnd"/>
      <w:r w:rsidR="0092134B" w:rsidRPr="00180A7E">
        <w:rPr>
          <w:rFonts w:asciiTheme="majorBidi" w:hAnsiTheme="majorBidi" w:cstheme="majorBidi"/>
          <w:sz w:val="32"/>
          <w:szCs w:val="32"/>
          <w:lang w:bidi="ar-IQ"/>
        </w:rPr>
        <w:t xml:space="preserve"> may lead to further caries .</w:t>
      </w:r>
    </w:p>
    <w:p w:rsidR="004E70F5" w:rsidRPr="00180A7E" w:rsidRDefault="0092134B" w:rsidP="00562FD7">
      <w:pPr>
        <w:jc w:val="right"/>
        <w:rPr>
          <w:rFonts w:asciiTheme="majorBidi" w:hAnsiTheme="majorBidi" w:cstheme="majorBidi"/>
          <w:sz w:val="32"/>
          <w:szCs w:val="32"/>
          <w:lang w:bidi="ar-IQ"/>
        </w:rPr>
      </w:pPr>
      <w:r w:rsidRPr="00180A7E">
        <w:rPr>
          <w:rFonts w:asciiTheme="majorBidi" w:hAnsiTheme="majorBidi" w:cstheme="majorBidi"/>
          <w:sz w:val="32"/>
          <w:szCs w:val="32"/>
          <w:lang w:bidi="ar-IQ"/>
        </w:rPr>
        <w:t xml:space="preserve">Gold alloy </w:t>
      </w:r>
      <w:r w:rsidR="001B6F09" w:rsidRPr="00180A7E">
        <w:rPr>
          <w:rFonts w:asciiTheme="majorBidi" w:hAnsiTheme="majorBidi" w:cstheme="majorBidi"/>
          <w:sz w:val="32"/>
          <w:szCs w:val="32"/>
          <w:lang w:bidi="ar-IQ"/>
        </w:rPr>
        <w:t>i</w:t>
      </w:r>
      <w:r w:rsidRPr="00180A7E">
        <w:rPr>
          <w:rFonts w:asciiTheme="majorBidi" w:hAnsiTheme="majorBidi" w:cstheme="majorBidi"/>
          <w:sz w:val="32"/>
          <w:szCs w:val="32"/>
          <w:lang w:bidi="ar-IQ"/>
        </w:rPr>
        <w:t xml:space="preserve">s used to cast crown or bridge .After cooling of the gold from the </w:t>
      </w:r>
      <w:proofErr w:type="gramStart"/>
      <w:r w:rsidRPr="00180A7E">
        <w:rPr>
          <w:rFonts w:asciiTheme="majorBidi" w:hAnsiTheme="majorBidi" w:cstheme="majorBidi"/>
          <w:sz w:val="32"/>
          <w:szCs w:val="32"/>
          <w:lang w:bidi="ar-IQ"/>
        </w:rPr>
        <w:t>melting</w:t>
      </w:r>
      <w:r w:rsidR="00562FD7"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 xml:space="preserve"> temp</w:t>
      </w:r>
      <w:r w:rsidR="001B6F09" w:rsidRPr="00180A7E">
        <w:rPr>
          <w:rFonts w:asciiTheme="majorBidi" w:hAnsiTheme="majorBidi" w:cstheme="majorBidi"/>
          <w:sz w:val="32"/>
          <w:szCs w:val="32"/>
          <w:lang w:bidi="ar-IQ"/>
        </w:rPr>
        <w:t>erature</w:t>
      </w:r>
      <w:proofErr w:type="gramEnd"/>
      <w:r w:rsidR="001B6F09" w:rsidRPr="00180A7E">
        <w:rPr>
          <w:rFonts w:asciiTheme="majorBidi" w:hAnsiTheme="majorBidi" w:cstheme="majorBidi"/>
          <w:sz w:val="32"/>
          <w:szCs w:val="32"/>
          <w:lang w:bidi="ar-IQ"/>
        </w:rPr>
        <w:t xml:space="preserve"> ,it will contract and so the crown will be smaller. To compensate for this </w:t>
      </w:r>
      <w:proofErr w:type="gramStart"/>
      <w:r w:rsidR="001B6F09" w:rsidRPr="00180A7E">
        <w:rPr>
          <w:rFonts w:asciiTheme="majorBidi" w:hAnsiTheme="majorBidi" w:cstheme="majorBidi"/>
          <w:sz w:val="32"/>
          <w:szCs w:val="32"/>
          <w:lang w:bidi="ar-IQ"/>
        </w:rPr>
        <w:t>contraction</w:t>
      </w:r>
      <w:r w:rsidR="00562FD7" w:rsidRPr="00180A7E">
        <w:rPr>
          <w:rFonts w:asciiTheme="majorBidi" w:hAnsiTheme="majorBidi" w:cstheme="majorBidi"/>
          <w:sz w:val="32"/>
          <w:szCs w:val="32"/>
          <w:lang w:bidi="ar-IQ"/>
        </w:rPr>
        <w:t xml:space="preserve"> </w:t>
      </w:r>
      <w:r w:rsidR="001B6F09" w:rsidRPr="00180A7E">
        <w:rPr>
          <w:rFonts w:asciiTheme="majorBidi" w:hAnsiTheme="majorBidi" w:cstheme="majorBidi"/>
          <w:sz w:val="32"/>
          <w:szCs w:val="32"/>
          <w:lang w:bidi="ar-IQ"/>
        </w:rPr>
        <w:t xml:space="preserve"> ,we</w:t>
      </w:r>
      <w:proofErr w:type="gramEnd"/>
      <w:r w:rsidR="001B6F09" w:rsidRPr="00180A7E">
        <w:rPr>
          <w:rFonts w:asciiTheme="majorBidi" w:hAnsiTheme="majorBidi" w:cstheme="majorBidi"/>
          <w:sz w:val="32"/>
          <w:szCs w:val="32"/>
          <w:lang w:bidi="ar-IQ"/>
        </w:rPr>
        <w:t xml:space="preserve"> use certain type of investment, which expand</w:t>
      </w:r>
      <w:r w:rsidR="00893FD0" w:rsidRPr="00180A7E">
        <w:rPr>
          <w:rFonts w:asciiTheme="majorBidi" w:hAnsiTheme="majorBidi" w:cstheme="majorBidi"/>
          <w:sz w:val="32"/>
          <w:szCs w:val="32"/>
          <w:lang w:bidi="ar-IQ"/>
        </w:rPr>
        <w:t xml:space="preserve"> in</w:t>
      </w:r>
      <w:r w:rsidR="001B6F09" w:rsidRPr="00180A7E">
        <w:rPr>
          <w:rFonts w:asciiTheme="majorBidi" w:hAnsiTheme="majorBidi" w:cstheme="majorBidi"/>
          <w:sz w:val="32"/>
          <w:szCs w:val="32"/>
          <w:lang w:bidi="ar-IQ"/>
        </w:rPr>
        <w:t xml:space="preserve"> the same amount.</w:t>
      </w:r>
    </w:p>
    <w:p w:rsidR="0072762A" w:rsidRPr="00180A7E" w:rsidRDefault="005C266E" w:rsidP="00562FD7">
      <w:pPr>
        <w:jc w:val="right"/>
        <w:rPr>
          <w:rFonts w:asciiTheme="majorBidi" w:hAnsiTheme="majorBidi" w:cstheme="majorBidi"/>
          <w:sz w:val="32"/>
          <w:szCs w:val="32"/>
          <w:lang w:bidi="ar-IQ"/>
        </w:rPr>
      </w:pPr>
      <w:r>
        <w:rPr>
          <w:rFonts w:asciiTheme="majorBidi" w:hAnsiTheme="majorBidi" w:cstheme="majorBidi"/>
          <w:noProof/>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margin-left:303.3pt;margin-top:24.55pt;width:166.4pt;height:99.85pt;z-index:251658240" fillcolor="#4f81bd" strokeweight="1pt">
            <v:stroke startarrowwidth="narrow" startarrowlength="short" endarrowwidth="narrow" endarrowlength="short" endcap="square"/>
            <v:imagedata r:id="rId9" o:title=""/>
            <w10:wrap anchorx="page"/>
          </v:shape>
          <o:OLEObject Type="Embed" ProgID="PBrush" ShapeID="Object 6" DrawAspect="Content" ObjectID="_1608205382" r:id="rId10"/>
        </w:pict>
      </w:r>
    </w:p>
    <w:p w:rsidR="0072762A" w:rsidRPr="00180A7E" w:rsidRDefault="0072762A" w:rsidP="00562FD7">
      <w:pPr>
        <w:jc w:val="right"/>
        <w:rPr>
          <w:rFonts w:asciiTheme="majorBidi" w:hAnsiTheme="majorBidi" w:cstheme="majorBidi"/>
          <w:sz w:val="32"/>
          <w:szCs w:val="32"/>
          <w:rtl/>
          <w:lang w:bidi="ar-IQ"/>
        </w:rPr>
      </w:pPr>
      <w:r w:rsidRPr="00180A7E">
        <w:rPr>
          <w:rFonts w:asciiTheme="majorBidi" w:hAnsiTheme="majorBidi" w:cstheme="majorBidi"/>
          <w:noProof/>
          <w:sz w:val="32"/>
          <w:szCs w:val="32"/>
          <w:rtl/>
        </w:rPr>
        <w:drawing>
          <wp:inline distT="0" distB="0" distL="0" distR="0" wp14:anchorId="628E9287" wp14:editId="12981EE3">
            <wp:extent cx="1844256" cy="1345720"/>
            <wp:effectExtent l="19050" t="0" r="3594" b="0"/>
            <wp:docPr id="4" name="Picture 4" descr="marginal-percolation"/>
            <wp:cNvGraphicFramePr/>
            <a:graphic xmlns:a="http://schemas.openxmlformats.org/drawingml/2006/main">
              <a:graphicData uri="http://schemas.openxmlformats.org/drawingml/2006/picture">
                <pic:pic xmlns:pic="http://schemas.openxmlformats.org/drawingml/2006/picture">
                  <pic:nvPicPr>
                    <pic:cNvPr id="6" name="Picture 4" descr="marginal-percolation"/>
                    <pic:cNvPicPr>
                      <a:picLocks noChangeAspect="1" noChangeArrowheads="1" noCrop="1"/>
                    </pic:cNvPicPr>
                  </pic:nvPicPr>
                  <pic:blipFill>
                    <a:blip r:embed="rId11"/>
                    <a:srcRect/>
                    <a:stretch>
                      <a:fillRect/>
                    </a:stretch>
                  </pic:blipFill>
                  <pic:spPr bwMode="auto">
                    <a:xfrm>
                      <a:off x="0" y="0"/>
                      <a:ext cx="1843385" cy="1345084"/>
                    </a:xfrm>
                    <a:prstGeom prst="rect">
                      <a:avLst/>
                    </a:prstGeom>
                    <a:noFill/>
                    <a:ln w="9525">
                      <a:noFill/>
                      <a:miter lim="800000"/>
                      <a:headEnd/>
                      <a:tailEnd/>
                    </a:ln>
                  </pic:spPr>
                </pic:pic>
              </a:graphicData>
            </a:graphic>
          </wp:inline>
        </w:drawing>
      </w:r>
      <w:r w:rsidRPr="00180A7E">
        <w:rPr>
          <w:rFonts w:asciiTheme="majorBidi" w:hAnsiTheme="majorBidi" w:cstheme="majorBidi"/>
          <w:noProof/>
          <w:sz w:val="32"/>
          <w:szCs w:val="32"/>
          <w:rtl/>
        </w:rPr>
        <w:drawing>
          <wp:inline distT="0" distB="0" distL="0" distR="0" wp14:anchorId="70E595C5" wp14:editId="32AFA652">
            <wp:extent cx="1727686" cy="1630392"/>
            <wp:effectExtent l="19050" t="0" r="5864" b="0"/>
            <wp:docPr id="3" name="Picture 3" descr="marginal-leakage"/>
            <wp:cNvGraphicFramePr/>
            <a:graphic xmlns:a="http://schemas.openxmlformats.org/drawingml/2006/main">
              <a:graphicData uri="http://schemas.openxmlformats.org/drawingml/2006/picture">
                <pic:pic xmlns:pic="http://schemas.openxmlformats.org/drawingml/2006/picture">
                  <pic:nvPicPr>
                    <pic:cNvPr id="5" name="Picture 5" descr="marginal-leakage"/>
                    <pic:cNvPicPr>
                      <a:picLocks noChangeAspect="1" noChangeArrowheads="1"/>
                    </pic:cNvPicPr>
                  </pic:nvPicPr>
                  <pic:blipFill>
                    <a:blip r:embed="rId12"/>
                    <a:srcRect/>
                    <a:stretch>
                      <a:fillRect/>
                    </a:stretch>
                  </pic:blipFill>
                  <pic:spPr bwMode="auto">
                    <a:xfrm>
                      <a:off x="0" y="0"/>
                      <a:ext cx="1725667" cy="1628487"/>
                    </a:xfrm>
                    <a:prstGeom prst="rect">
                      <a:avLst/>
                    </a:prstGeom>
                    <a:noFill/>
                    <a:ln w="9525">
                      <a:noFill/>
                      <a:miter lim="800000"/>
                      <a:headEnd/>
                      <a:tailEnd/>
                    </a:ln>
                  </pic:spPr>
                </pic:pic>
              </a:graphicData>
            </a:graphic>
          </wp:inline>
        </w:drawing>
      </w:r>
    </w:p>
    <w:p w:rsidR="001036AE" w:rsidRPr="00180A7E" w:rsidRDefault="002F2DEB" w:rsidP="0084092C">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3-Dimensional stability</w:t>
      </w:r>
      <w:r w:rsidRPr="00180A7E">
        <w:rPr>
          <w:rFonts w:asciiTheme="majorBidi" w:hAnsiTheme="majorBidi" w:cstheme="majorBidi"/>
          <w:sz w:val="32"/>
          <w:szCs w:val="32"/>
          <w:lang w:bidi="ar-IQ"/>
        </w:rPr>
        <w:t>: many material change shapes when they set or harden. Impression materials should not change dimensions when set</w:t>
      </w:r>
      <w:r w:rsidR="00893FD0"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w:t>
      </w:r>
      <w:r w:rsidR="00893FD0" w:rsidRPr="00180A7E">
        <w:rPr>
          <w:rFonts w:asciiTheme="majorBidi" w:hAnsiTheme="majorBidi" w:cstheme="majorBidi"/>
          <w:sz w:val="32"/>
          <w:szCs w:val="32"/>
          <w:lang w:bidi="ar-IQ"/>
        </w:rPr>
        <w:t>Also , dental materials should have no dimensional changes after setting .Amalgam is filling material for posterior teeth ; it</w:t>
      </w:r>
      <w:r w:rsidR="004A3F85" w:rsidRPr="00180A7E">
        <w:rPr>
          <w:rFonts w:asciiTheme="majorBidi" w:hAnsiTheme="majorBidi" w:cstheme="majorBidi"/>
          <w:sz w:val="32"/>
          <w:szCs w:val="32"/>
          <w:lang w:bidi="ar-IQ"/>
        </w:rPr>
        <w:t xml:space="preserve"> may expand or contract, depending on its manipulation .Ideally, dimensional changes should be small. Excessive contraction can lead to </w:t>
      </w:r>
      <w:r w:rsidR="00AB3030" w:rsidRPr="00180A7E">
        <w:rPr>
          <w:rFonts w:asciiTheme="majorBidi" w:hAnsiTheme="majorBidi" w:cstheme="majorBidi"/>
          <w:sz w:val="32"/>
          <w:szCs w:val="32"/>
          <w:lang w:bidi="ar-IQ"/>
        </w:rPr>
        <w:t>micro</w:t>
      </w:r>
      <w:r w:rsidR="005C1393" w:rsidRPr="00180A7E">
        <w:rPr>
          <w:rFonts w:asciiTheme="majorBidi" w:hAnsiTheme="majorBidi" w:cstheme="majorBidi"/>
          <w:sz w:val="32"/>
          <w:szCs w:val="32"/>
          <w:lang w:bidi="ar-IQ"/>
        </w:rPr>
        <w:t xml:space="preserve"> </w:t>
      </w:r>
      <w:r w:rsidR="00AB3030" w:rsidRPr="00180A7E">
        <w:rPr>
          <w:rFonts w:asciiTheme="majorBidi" w:hAnsiTheme="majorBidi" w:cstheme="majorBidi"/>
          <w:sz w:val="32"/>
          <w:szCs w:val="32"/>
          <w:lang w:bidi="ar-IQ"/>
        </w:rPr>
        <w:t>leakage</w:t>
      </w:r>
      <w:r w:rsidR="004A3F85" w:rsidRPr="00180A7E">
        <w:rPr>
          <w:rFonts w:asciiTheme="majorBidi" w:hAnsiTheme="majorBidi" w:cstheme="majorBidi"/>
          <w:sz w:val="32"/>
          <w:szCs w:val="32"/>
          <w:lang w:bidi="ar-IQ"/>
        </w:rPr>
        <w:t xml:space="preserve"> and secondary caries</w:t>
      </w:r>
      <w:r w:rsidR="00AB3030" w:rsidRPr="00180A7E">
        <w:rPr>
          <w:rFonts w:asciiTheme="majorBidi" w:hAnsiTheme="majorBidi" w:cstheme="majorBidi"/>
          <w:sz w:val="32"/>
          <w:szCs w:val="32"/>
          <w:lang w:bidi="ar-IQ"/>
        </w:rPr>
        <w:t xml:space="preserve"> </w:t>
      </w:r>
      <w:r w:rsidR="004A3F85" w:rsidRPr="00180A7E">
        <w:rPr>
          <w:rFonts w:asciiTheme="majorBidi" w:hAnsiTheme="majorBidi" w:cstheme="majorBidi"/>
          <w:sz w:val="32"/>
          <w:szCs w:val="32"/>
          <w:lang w:bidi="ar-IQ"/>
        </w:rPr>
        <w:t>.Excessive expansion can produce</w:t>
      </w:r>
      <w:r w:rsidR="00AB3030" w:rsidRPr="00180A7E">
        <w:rPr>
          <w:rFonts w:asciiTheme="majorBidi" w:hAnsiTheme="majorBidi" w:cstheme="majorBidi"/>
          <w:sz w:val="32"/>
          <w:szCs w:val="32"/>
          <w:lang w:bidi="ar-IQ"/>
        </w:rPr>
        <w:t xml:space="preserve"> pressure on the pulp and </w:t>
      </w:r>
      <w:proofErr w:type="spellStart"/>
      <w:r w:rsidR="00AB3030" w:rsidRPr="00180A7E">
        <w:rPr>
          <w:rFonts w:asciiTheme="majorBidi" w:hAnsiTheme="majorBidi" w:cstheme="majorBidi"/>
          <w:sz w:val="32"/>
          <w:szCs w:val="32"/>
          <w:lang w:bidi="ar-IQ"/>
        </w:rPr>
        <w:t>post operative</w:t>
      </w:r>
      <w:proofErr w:type="spellEnd"/>
      <w:r w:rsidR="00AB3030" w:rsidRPr="00180A7E">
        <w:rPr>
          <w:rFonts w:asciiTheme="majorBidi" w:hAnsiTheme="majorBidi" w:cstheme="majorBidi"/>
          <w:sz w:val="32"/>
          <w:szCs w:val="32"/>
          <w:lang w:bidi="ar-IQ"/>
        </w:rPr>
        <w:t xml:space="preserve"> sensitivity.</w:t>
      </w:r>
      <w:r w:rsidR="00893FD0" w:rsidRPr="00180A7E">
        <w:rPr>
          <w:rFonts w:asciiTheme="majorBidi" w:hAnsiTheme="majorBidi" w:cstheme="majorBidi"/>
          <w:sz w:val="32"/>
          <w:szCs w:val="32"/>
          <w:lang w:bidi="ar-IQ"/>
        </w:rPr>
        <w:t xml:space="preserve"> </w:t>
      </w:r>
      <w:r w:rsidR="0084092C" w:rsidRPr="00180A7E">
        <w:rPr>
          <w:rFonts w:asciiTheme="majorBidi" w:hAnsiTheme="majorBidi" w:cstheme="majorBidi"/>
          <w:sz w:val="32"/>
          <w:szCs w:val="32"/>
          <w:lang w:bidi="ar-IQ"/>
        </w:rPr>
        <w:t>O</w:t>
      </w:r>
      <w:r w:rsidR="00893FD0" w:rsidRPr="00180A7E">
        <w:rPr>
          <w:rFonts w:asciiTheme="majorBidi" w:hAnsiTheme="majorBidi" w:cstheme="majorBidi"/>
          <w:sz w:val="32"/>
          <w:szCs w:val="32"/>
          <w:lang w:bidi="ar-IQ"/>
        </w:rPr>
        <w:t xml:space="preserve">n </w:t>
      </w:r>
      <w:proofErr w:type="gramStart"/>
      <w:r w:rsidR="00893FD0" w:rsidRPr="00180A7E">
        <w:rPr>
          <w:rFonts w:asciiTheme="majorBidi" w:hAnsiTheme="majorBidi" w:cstheme="majorBidi"/>
          <w:sz w:val="32"/>
          <w:szCs w:val="32"/>
          <w:lang w:bidi="ar-IQ"/>
        </w:rPr>
        <w:t>the</w:t>
      </w:r>
      <w:r w:rsidR="002663A1" w:rsidRPr="00180A7E">
        <w:rPr>
          <w:rFonts w:asciiTheme="majorBidi" w:hAnsiTheme="majorBidi" w:cstheme="majorBidi"/>
          <w:sz w:val="32"/>
          <w:szCs w:val="32"/>
          <w:lang w:bidi="ar-IQ"/>
        </w:rPr>
        <w:t xml:space="preserve"> </w:t>
      </w:r>
      <w:r w:rsidR="00893FD0" w:rsidRPr="00180A7E">
        <w:rPr>
          <w:rFonts w:asciiTheme="majorBidi" w:hAnsiTheme="majorBidi" w:cstheme="majorBidi"/>
          <w:sz w:val="32"/>
          <w:szCs w:val="32"/>
          <w:lang w:bidi="ar-IQ"/>
        </w:rPr>
        <w:t xml:space="preserve"> other</w:t>
      </w:r>
      <w:proofErr w:type="gramEnd"/>
      <w:r w:rsidR="0084092C" w:rsidRPr="00180A7E">
        <w:rPr>
          <w:rFonts w:asciiTheme="majorBidi" w:hAnsiTheme="majorBidi" w:cstheme="majorBidi"/>
          <w:sz w:val="32"/>
          <w:szCs w:val="32"/>
          <w:lang w:bidi="ar-IQ"/>
        </w:rPr>
        <w:t xml:space="preserve"> </w:t>
      </w:r>
      <w:r w:rsidR="002663A1" w:rsidRPr="00180A7E">
        <w:rPr>
          <w:rFonts w:asciiTheme="majorBidi" w:hAnsiTheme="majorBidi" w:cstheme="majorBidi"/>
          <w:sz w:val="32"/>
          <w:szCs w:val="32"/>
          <w:lang w:bidi="ar-IQ"/>
        </w:rPr>
        <w:t xml:space="preserve"> </w:t>
      </w:r>
      <w:r w:rsidR="00893FD0" w:rsidRPr="00180A7E">
        <w:rPr>
          <w:rFonts w:asciiTheme="majorBidi" w:hAnsiTheme="majorBidi" w:cstheme="majorBidi"/>
          <w:sz w:val="32"/>
          <w:szCs w:val="32"/>
          <w:lang w:bidi="ar-IQ"/>
        </w:rPr>
        <w:t xml:space="preserve"> hand , the investment material that forms the mold for casting should expand for certain amount to compensate for the contraction of the molten metal</w:t>
      </w:r>
      <w:r w:rsidR="0001524C" w:rsidRPr="00180A7E">
        <w:rPr>
          <w:rFonts w:asciiTheme="majorBidi" w:hAnsiTheme="majorBidi" w:cstheme="majorBidi"/>
          <w:sz w:val="32"/>
          <w:szCs w:val="32"/>
          <w:lang w:bidi="ar-IQ"/>
        </w:rPr>
        <w:t xml:space="preserve"> after it is cooled from the molten stage</w:t>
      </w:r>
      <w:r w:rsidR="001036AE" w:rsidRPr="00180A7E">
        <w:rPr>
          <w:rFonts w:asciiTheme="majorBidi" w:hAnsiTheme="majorBidi" w:cstheme="majorBidi"/>
          <w:sz w:val="32"/>
          <w:szCs w:val="32"/>
          <w:lang w:bidi="ar-IQ"/>
        </w:rPr>
        <w:t xml:space="preserve"> </w:t>
      </w:r>
      <w:r w:rsidR="0001524C" w:rsidRPr="00180A7E">
        <w:rPr>
          <w:rFonts w:asciiTheme="majorBidi" w:hAnsiTheme="majorBidi" w:cstheme="majorBidi"/>
          <w:sz w:val="32"/>
          <w:szCs w:val="32"/>
          <w:lang w:bidi="ar-IQ"/>
        </w:rPr>
        <w:t>.</w:t>
      </w:r>
      <w:r w:rsidR="001036AE" w:rsidRPr="00180A7E">
        <w:rPr>
          <w:rFonts w:asciiTheme="majorBidi" w:hAnsiTheme="majorBidi" w:cstheme="majorBidi"/>
          <w:sz w:val="32"/>
          <w:szCs w:val="32"/>
          <w:lang w:bidi="ar-IQ"/>
        </w:rPr>
        <w:t>Expansion of investment is about 1-2%, contraction of alginate is about 3%.</w:t>
      </w:r>
      <w:r w:rsidR="00893FD0" w:rsidRPr="00180A7E">
        <w:rPr>
          <w:rFonts w:asciiTheme="majorBidi" w:hAnsiTheme="majorBidi" w:cstheme="majorBidi"/>
          <w:sz w:val="32"/>
          <w:szCs w:val="32"/>
          <w:lang w:bidi="ar-IQ"/>
        </w:rPr>
        <w:t xml:space="preserve"> </w:t>
      </w:r>
    </w:p>
    <w:p w:rsidR="0072762A" w:rsidRPr="00180A7E" w:rsidRDefault="0072762A" w:rsidP="0084092C">
      <w:pPr>
        <w:jc w:val="right"/>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lang w:bidi="ar-IQ"/>
        </w:rPr>
      </w:pPr>
      <w:r w:rsidRPr="00180A7E">
        <w:rPr>
          <w:rFonts w:asciiTheme="majorBidi" w:hAnsiTheme="majorBidi" w:cstheme="majorBidi"/>
          <w:noProof/>
          <w:sz w:val="32"/>
          <w:szCs w:val="32"/>
          <w:rtl/>
        </w:rPr>
        <w:lastRenderedPageBreak/>
        <w:drawing>
          <wp:inline distT="0" distB="0" distL="0" distR="0" wp14:anchorId="178C6618" wp14:editId="00355315">
            <wp:extent cx="3424687" cy="2224219"/>
            <wp:effectExtent l="19050" t="0" r="4313" b="0"/>
            <wp:docPr id="7" name="Picture 7" descr="C:\Users\ATCN\Desktop\dental material pictures\71Q3LUCA25SWB7CAWVRK96CAQ3SYLCCAJ0MYYXCA189UJ8CANDBRDHCAHE3SMXCACDNSE4CAKV8P5YCA2TT52GCAJC2U4DCAR1YHH0CAJOG8DYCA02MTTMCAY4I47TCAOKVUKECAK69UIJCAPTEA98.jpg"/>
            <wp:cNvGraphicFramePr/>
            <a:graphic xmlns:a="http://schemas.openxmlformats.org/drawingml/2006/main">
              <a:graphicData uri="http://schemas.openxmlformats.org/drawingml/2006/picture">
                <pic:pic xmlns:pic="http://schemas.openxmlformats.org/drawingml/2006/picture">
                  <pic:nvPicPr>
                    <pic:cNvPr id="4" name="Picture 5" descr="C:\Users\ATCN\Desktop\dental material pictures\71Q3LUCA25SWB7CAWVRK96CAQ3SYLCCAJ0MYYXCA189UJ8CANDBRDHCAHE3SMXCACDNSE4CAKV8P5YCA2TT52GCAJC2U4DCAR1YHH0CAJOG8DYCA02MTTMCAY4I47TCAOKVUKECAK69UIJCAPTEA98.jpg"/>
                    <pic:cNvPicPr>
                      <a:picLocks noChangeAspect="1" noChangeArrowheads="1"/>
                    </pic:cNvPicPr>
                  </pic:nvPicPr>
                  <pic:blipFill>
                    <a:blip r:embed="rId13"/>
                    <a:srcRect/>
                    <a:stretch>
                      <a:fillRect/>
                    </a:stretch>
                  </pic:blipFill>
                  <pic:spPr bwMode="auto">
                    <a:xfrm flipV="1">
                      <a:off x="0" y="0"/>
                      <a:ext cx="3431604" cy="2228711"/>
                    </a:xfrm>
                    <a:prstGeom prst="rect">
                      <a:avLst/>
                    </a:prstGeom>
                    <a:noFill/>
                    <a:ln w="9525">
                      <a:noFill/>
                      <a:miter lim="800000"/>
                      <a:headEnd/>
                      <a:tailEnd/>
                    </a:ln>
                  </pic:spPr>
                </pic:pic>
              </a:graphicData>
            </a:graphic>
          </wp:inline>
        </w:drawing>
      </w:r>
      <w:r w:rsidRPr="00180A7E">
        <w:rPr>
          <w:rFonts w:asciiTheme="majorBidi" w:hAnsiTheme="majorBidi" w:cstheme="majorBidi"/>
          <w:noProof/>
          <w:sz w:val="32"/>
          <w:szCs w:val="32"/>
          <w:rtl/>
        </w:rPr>
        <w:drawing>
          <wp:inline distT="0" distB="0" distL="0" distR="0" wp14:anchorId="18C0EE20" wp14:editId="3C7BFC85">
            <wp:extent cx="2396346" cy="1751163"/>
            <wp:effectExtent l="19050" t="0" r="3954" b="0"/>
            <wp:docPr id="5" name="Picture 5" descr="C:\Users\ATCN\Desktop\dental material\I8S37WCA7Z150RCARS3AVACAQU9YW4CAYGWW13CAM8KTV1CA3TAP6UCAPE0VZECAIFF9STCACOXF03CABT3MMLCA0PX09BCA34VSO5CAK67BZTCAPVO3THCA7EB6VWCAKIZR4CCAUOHTVFCA9P0QQY.jpg"/>
            <wp:cNvGraphicFramePr/>
            <a:graphic xmlns:a="http://schemas.openxmlformats.org/drawingml/2006/main">
              <a:graphicData uri="http://schemas.openxmlformats.org/drawingml/2006/picture">
                <pic:pic xmlns:pic="http://schemas.openxmlformats.org/drawingml/2006/picture">
                  <pic:nvPicPr>
                    <pic:cNvPr id="3" name="Picture 3" descr="C:\Users\ATCN\Desktop\dental material\I8S37WCA7Z150RCARS3AVACAQU9YW4CAYGWW13CAM8KTV1CA3TAP6UCAPE0VZECAIFF9STCACOXF03CABT3MMLCA0PX09BCA34VSO5CAK67BZTCAPVO3THCA7EB6VWCAKIZR4CCAUOHTVFCA9P0QQY.jpg"/>
                    <pic:cNvPicPr>
                      <a:picLocks noChangeAspect="1" noChangeArrowheads="1"/>
                    </pic:cNvPicPr>
                  </pic:nvPicPr>
                  <pic:blipFill>
                    <a:blip r:embed="rId14"/>
                    <a:srcRect/>
                    <a:stretch>
                      <a:fillRect/>
                    </a:stretch>
                  </pic:blipFill>
                  <pic:spPr bwMode="auto">
                    <a:xfrm flipV="1">
                      <a:off x="0" y="0"/>
                      <a:ext cx="2396698" cy="1751420"/>
                    </a:xfrm>
                    <a:prstGeom prst="rect">
                      <a:avLst/>
                    </a:prstGeom>
                    <a:noFill/>
                    <a:ln w="9525">
                      <a:noFill/>
                      <a:miter lim="800000"/>
                      <a:headEnd/>
                      <a:tailEnd/>
                    </a:ln>
                  </pic:spPr>
                </pic:pic>
              </a:graphicData>
            </a:graphic>
          </wp:inline>
        </w:drawing>
      </w:r>
    </w:p>
    <w:p w:rsidR="0072762A" w:rsidRPr="00180A7E" w:rsidRDefault="0072762A" w:rsidP="0084092C">
      <w:pPr>
        <w:jc w:val="right"/>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rtl/>
          <w:lang w:bidi="ar-IQ"/>
        </w:rPr>
      </w:pPr>
    </w:p>
    <w:p w:rsidR="00544EFF" w:rsidRPr="00180A7E" w:rsidRDefault="001036AE" w:rsidP="0084092C">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4-</w:t>
      </w:r>
      <w:proofErr w:type="gramStart"/>
      <w:r w:rsidRPr="00180A7E">
        <w:rPr>
          <w:rFonts w:asciiTheme="majorBidi" w:hAnsiTheme="majorBidi" w:cstheme="majorBidi"/>
          <w:b/>
          <w:bCs/>
          <w:sz w:val="32"/>
          <w:szCs w:val="32"/>
          <w:lang w:bidi="ar-IQ"/>
        </w:rPr>
        <w:t>Density</w:t>
      </w:r>
      <w:r w:rsidR="0084092C"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:Lightness</w:t>
      </w:r>
      <w:proofErr w:type="gramEnd"/>
      <w:r w:rsidRPr="00180A7E">
        <w:rPr>
          <w:rFonts w:asciiTheme="majorBidi" w:hAnsiTheme="majorBidi" w:cstheme="majorBidi"/>
          <w:sz w:val="32"/>
          <w:szCs w:val="32"/>
          <w:lang w:bidi="ar-IQ"/>
        </w:rPr>
        <w:t xml:space="preserve"> is nearly always an advantage in restorative materials, but sometimes tin or lead is used inside full lower denture to make it hea</w:t>
      </w:r>
      <w:r w:rsidR="00544EFF" w:rsidRPr="00180A7E">
        <w:rPr>
          <w:rFonts w:asciiTheme="majorBidi" w:hAnsiTheme="majorBidi" w:cstheme="majorBidi"/>
          <w:sz w:val="32"/>
          <w:szCs w:val="32"/>
          <w:lang w:bidi="ar-IQ"/>
        </w:rPr>
        <w:t xml:space="preserve">vy to control its mobility .Density of gold:14 </w:t>
      </w:r>
      <w:proofErr w:type="spellStart"/>
      <w:r w:rsidR="00544EFF" w:rsidRPr="00180A7E">
        <w:rPr>
          <w:rFonts w:asciiTheme="majorBidi" w:hAnsiTheme="majorBidi" w:cstheme="majorBidi"/>
          <w:sz w:val="32"/>
          <w:szCs w:val="32"/>
          <w:lang w:bidi="ar-IQ"/>
        </w:rPr>
        <w:t>gm</w:t>
      </w:r>
      <w:proofErr w:type="spellEnd"/>
      <w:r w:rsidR="00544EFF" w:rsidRPr="00180A7E">
        <w:rPr>
          <w:rFonts w:asciiTheme="majorBidi" w:hAnsiTheme="majorBidi" w:cstheme="majorBidi"/>
          <w:sz w:val="32"/>
          <w:szCs w:val="32"/>
          <w:lang w:bidi="ar-IQ"/>
        </w:rPr>
        <w:t>/cm</w:t>
      </w:r>
      <w:r w:rsidR="002A547D"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 xml:space="preserve">. </w:t>
      </w:r>
      <w:proofErr w:type="gramStart"/>
      <w:r w:rsidR="00544EFF" w:rsidRPr="00180A7E">
        <w:rPr>
          <w:rFonts w:asciiTheme="majorBidi" w:hAnsiTheme="majorBidi" w:cstheme="majorBidi"/>
          <w:sz w:val="32"/>
          <w:szCs w:val="32"/>
          <w:lang w:bidi="ar-IQ"/>
        </w:rPr>
        <w:t>Acrylic :1.2</w:t>
      </w:r>
      <w:proofErr w:type="gramEnd"/>
      <w:r w:rsidR="000932B0" w:rsidRPr="00180A7E">
        <w:rPr>
          <w:rFonts w:asciiTheme="majorBidi" w:hAnsiTheme="majorBidi" w:cstheme="majorBidi"/>
          <w:sz w:val="32"/>
          <w:szCs w:val="32"/>
          <w:lang w:bidi="ar-IQ"/>
        </w:rPr>
        <w:t xml:space="preserve"> </w:t>
      </w:r>
      <w:r w:rsidR="00544EFF" w:rsidRPr="00180A7E">
        <w:rPr>
          <w:rFonts w:asciiTheme="majorBidi" w:hAnsiTheme="majorBidi" w:cstheme="majorBidi"/>
          <w:sz w:val="32"/>
          <w:szCs w:val="32"/>
          <w:lang w:bidi="ar-IQ"/>
        </w:rPr>
        <w:t xml:space="preserve"> </w:t>
      </w:r>
      <w:proofErr w:type="spellStart"/>
      <w:r w:rsidR="00544EFF" w:rsidRPr="00180A7E">
        <w:rPr>
          <w:rFonts w:asciiTheme="majorBidi" w:hAnsiTheme="majorBidi" w:cstheme="majorBidi"/>
          <w:sz w:val="32"/>
          <w:szCs w:val="32"/>
          <w:lang w:bidi="ar-IQ"/>
        </w:rPr>
        <w:t>gm</w:t>
      </w:r>
      <w:proofErr w:type="spellEnd"/>
      <w:r w:rsidR="00544EFF" w:rsidRPr="00180A7E">
        <w:rPr>
          <w:rFonts w:asciiTheme="majorBidi" w:hAnsiTheme="majorBidi" w:cstheme="majorBidi"/>
          <w:sz w:val="32"/>
          <w:szCs w:val="32"/>
          <w:lang w:bidi="ar-IQ"/>
        </w:rPr>
        <w:t>/cm</w:t>
      </w:r>
      <w:r w:rsidR="000932B0"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 xml:space="preserve">. Chromium / cobalt: 8.3 </w:t>
      </w:r>
      <w:proofErr w:type="spellStart"/>
      <w:r w:rsidR="00544EFF" w:rsidRPr="00180A7E">
        <w:rPr>
          <w:rFonts w:asciiTheme="majorBidi" w:hAnsiTheme="majorBidi" w:cstheme="majorBidi"/>
          <w:sz w:val="32"/>
          <w:szCs w:val="32"/>
          <w:lang w:bidi="ar-IQ"/>
        </w:rPr>
        <w:t>gm</w:t>
      </w:r>
      <w:proofErr w:type="spellEnd"/>
      <w:r w:rsidR="00544EFF" w:rsidRPr="00180A7E">
        <w:rPr>
          <w:rFonts w:asciiTheme="majorBidi" w:hAnsiTheme="majorBidi" w:cstheme="majorBidi"/>
          <w:sz w:val="32"/>
          <w:szCs w:val="32"/>
          <w:lang w:bidi="ar-IQ"/>
        </w:rPr>
        <w:t>/cm</w:t>
      </w:r>
      <w:r w:rsidR="000932B0"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 xml:space="preserve">. </w:t>
      </w:r>
      <w:proofErr w:type="gramStart"/>
      <w:r w:rsidR="00544EFF" w:rsidRPr="00180A7E">
        <w:rPr>
          <w:rFonts w:asciiTheme="majorBidi" w:hAnsiTheme="majorBidi" w:cstheme="majorBidi"/>
          <w:sz w:val="32"/>
          <w:szCs w:val="32"/>
          <w:lang w:bidi="ar-IQ"/>
        </w:rPr>
        <w:t>Water</w:t>
      </w:r>
      <w:r w:rsidR="000932B0" w:rsidRPr="00180A7E">
        <w:rPr>
          <w:rFonts w:asciiTheme="majorBidi" w:hAnsiTheme="majorBidi" w:cstheme="majorBidi"/>
          <w:sz w:val="32"/>
          <w:szCs w:val="32"/>
          <w:lang w:bidi="ar-IQ"/>
        </w:rPr>
        <w:t xml:space="preserve"> </w:t>
      </w:r>
      <w:r w:rsidR="00544EFF" w:rsidRPr="00180A7E">
        <w:rPr>
          <w:rFonts w:asciiTheme="majorBidi" w:hAnsiTheme="majorBidi" w:cstheme="majorBidi"/>
          <w:sz w:val="32"/>
          <w:szCs w:val="32"/>
          <w:lang w:bidi="ar-IQ"/>
        </w:rPr>
        <w:t xml:space="preserve"> :</w:t>
      </w:r>
      <w:proofErr w:type="gramEnd"/>
      <w:r w:rsidR="00544EFF" w:rsidRPr="00180A7E">
        <w:rPr>
          <w:rFonts w:asciiTheme="majorBidi" w:hAnsiTheme="majorBidi" w:cstheme="majorBidi"/>
          <w:sz w:val="32"/>
          <w:szCs w:val="32"/>
          <w:lang w:bidi="ar-IQ"/>
        </w:rPr>
        <w:t xml:space="preserve"> 1gm/cm</w:t>
      </w:r>
      <w:r w:rsidR="000932B0"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w:t>
      </w:r>
      <w:r w:rsidR="0072762A" w:rsidRPr="00180A7E">
        <w:rPr>
          <w:rFonts w:asciiTheme="majorBidi" w:hAnsiTheme="majorBidi" w:cstheme="majorBidi"/>
          <w:noProof/>
          <w:sz w:val="32"/>
          <w:szCs w:val="32"/>
        </w:rPr>
        <w:t xml:space="preserve"> </w:t>
      </w:r>
      <w:r w:rsidR="000932B0" w:rsidRPr="00180A7E">
        <w:rPr>
          <w:rFonts w:asciiTheme="majorBidi" w:hAnsiTheme="majorBidi" w:cstheme="majorBidi"/>
          <w:noProof/>
          <w:sz w:val="32"/>
          <w:szCs w:val="32"/>
          <w:rtl/>
        </w:rPr>
        <w:drawing>
          <wp:inline distT="0" distB="0" distL="0" distR="0" wp14:anchorId="7B9359AE" wp14:editId="5EE452AF">
            <wp:extent cx="1852712" cy="1846052"/>
            <wp:effectExtent l="19050" t="0" r="0" b="0"/>
            <wp:docPr id="6" name="Picture 8" descr="denture-care"/>
            <wp:cNvGraphicFramePr/>
            <a:graphic xmlns:a="http://schemas.openxmlformats.org/drawingml/2006/main">
              <a:graphicData uri="http://schemas.openxmlformats.org/drawingml/2006/picture">
                <pic:pic xmlns:pic="http://schemas.openxmlformats.org/drawingml/2006/picture">
                  <pic:nvPicPr>
                    <pic:cNvPr id="2" name="Picture 7" descr="denture-care"/>
                    <pic:cNvPicPr>
                      <a:picLocks noChangeAspect="1" noChangeArrowheads="1"/>
                    </pic:cNvPicPr>
                  </pic:nvPicPr>
                  <pic:blipFill>
                    <a:blip r:embed="rId15"/>
                    <a:srcRect/>
                    <a:stretch>
                      <a:fillRect/>
                    </a:stretch>
                  </pic:blipFill>
                  <pic:spPr bwMode="auto">
                    <a:xfrm>
                      <a:off x="0" y="0"/>
                      <a:ext cx="1855487" cy="1848817"/>
                    </a:xfrm>
                    <a:prstGeom prst="rect">
                      <a:avLst/>
                    </a:prstGeom>
                    <a:noFill/>
                    <a:ln w="9525">
                      <a:noFill/>
                      <a:miter lim="800000"/>
                      <a:headEnd/>
                      <a:tailEnd/>
                    </a:ln>
                  </pic:spPr>
                </pic:pic>
              </a:graphicData>
            </a:graphic>
          </wp:inline>
        </w:drawing>
      </w:r>
    </w:p>
    <w:p w:rsidR="0072762A" w:rsidRPr="00180A7E" w:rsidRDefault="0072762A" w:rsidP="00562FD7">
      <w:pPr>
        <w:rPr>
          <w:rFonts w:asciiTheme="majorBidi" w:hAnsiTheme="majorBidi" w:cstheme="majorBidi"/>
          <w:sz w:val="32"/>
          <w:szCs w:val="32"/>
          <w:lang w:bidi="ar-IQ"/>
        </w:rPr>
      </w:pPr>
    </w:p>
    <w:p w:rsidR="0072762A" w:rsidRPr="00180A7E" w:rsidRDefault="0072762A" w:rsidP="00562FD7">
      <w:pPr>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rtl/>
          <w:lang w:bidi="ar-IQ"/>
        </w:rPr>
      </w:pPr>
    </w:p>
    <w:p w:rsidR="005C1393" w:rsidRPr="00180A7E" w:rsidRDefault="00544EFF" w:rsidP="0084092C">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5-Solubility</w:t>
      </w:r>
      <w:r w:rsidR="00967B32" w:rsidRPr="00180A7E">
        <w:rPr>
          <w:rFonts w:asciiTheme="majorBidi" w:hAnsiTheme="majorBidi" w:cstheme="majorBidi"/>
          <w:sz w:val="32"/>
          <w:szCs w:val="32"/>
          <w:lang w:bidi="ar-IQ"/>
        </w:rPr>
        <w:t xml:space="preserve"> </w:t>
      </w:r>
      <w:r w:rsidR="000932B0" w:rsidRPr="00180A7E">
        <w:rPr>
          <w:rFonts w:asciiTheme="majorBidi" w:hAnsiTheme="majorBidi" w:cstheme="majorBidi"/>
          <w:sz w:val="32"/>
          <w:szCs w:val="32"/>
          <w:lang w:bidi="ar-IQ"/>
        </w:rPr>
        <w:t xml:space="preserve"> </w:t>
      </w:r>
      <w:r w:rsidR="00967B32" w:rsidRPr="00180A7E">
        <w:rPr>
          <w:rFonts w:asciiTheme="majorBidi" w:hAnsiTheme="majorBidi" w:cstheme="majorBidi"/>
          <w:sz w:val="32"/>
          <w:szCs w:val="32"/>
          <w:lang w:bidi="ar-IQ"/>
        </w:rPr>
        <w:t xml:space="preserve"> </w:t>
      </w:r>
      <w:r w:rsidR="008272C7" w:rsidRPr="00180A7E">
        <w:rPr>
          <w:rFonts w:asciiTheme="majorBidi" w:hAnsiTheme="majorBidi" w:cstheme="majorBidi"/>
          <w:sz w:val="32"/>
          <w:szCs w:val="32"/>
          <w:lang w:bidi="ar-IQ"/>
        </w:rPr>
        <w:t xml:space="preserve"> </w:t>
      </w:r>
      <w:proofErr w:type="gramStart"/>
      <w:r w:rsidRPr="00180A7E">
        <w:rPr>
          <w:rFonts w:asciiTheme="majorBidi" w:hAnsiTheme="majorBidi" w:cstheme="majorBidi"/>
          <w:sz w:val="32"/>
          <w:szCs w:val="32"/>
          <w:lang w:bidi="ar-IQ"/>
        </w:rPr>
        <w:t>:</w:t>
      </w:r>
      <w:r w:rsidR="00967B32" w:rsidRPr="00180A7E">
        <w:rPr>
          <w:rFonts w:asciiTheme="majorBidi" w:hAnsiTheme="majorBidi" w:cstheme="majorBidi"/>
          <w:sz w:val="32"/>
          <w:szCs w:val="32"/>
          <w:lang w:bidi="ar-IQ"/>
        </w:rPr>
        <w:t>Restorative</w:t>
      </w:r>
      <w:proofErr w:type="gramEnd"/>
      <w:r w:rsidR="0084092C" w:rsidRPr="00180A7E">
        <w:rPr>
          <w:rFonts w:asciiTheme="majorBidi" w:hAnsiTheme="majorBidi" w:cstheme="majorBidi"/>
          <w:sz w:val="32"/>
          <w:szCs w:val="32"/>
          <w:lang w:bidi="ar-IQ"/>
        </w:rPr>
        <w:t xml:space="preserve"> </w:t>
      </w:r>
      <w:r w:rsidR="00967B32" w:rsidRPr="00180A7E">
        <w:rPr>
          <w:rFonts w:asciiTheme="majorBidi" w:hAnsiTheme="majorBidi" w:cstheme="majorBidi"/>
          <w:sz w:val="32"/>
          <w:szCs w:val="32"/>
          <w:lang w:bidi="ar-IQ"/>
        </w:rPr>
        <w:t xml:space="preserve"> materials should not dissolve in the mouth, and if it dissolves, it should not release toxic substances .Its measured in Mg/mm</w:t>
      </w:r>
      <w:r w:rsidR="000932B0" w:rsidRPr="00180A7E">
        <w:rPr>
          <w:rFonts w:asciiTheme="majorBidi" w:hAnsiTheme="majorBidi" w:cstheme="majorBidi"/>
          <w:sz w:val="32"/>
          <w:szCs w:val="32"/>
          <w:vertAlign w:val="superscript"/>
          <w:lang w:bidi="ar-IQ"/>
        </w:rPr>
        <w:t>2</w:t>
      </w:r>
      <w:r w:rsidR="00967B32" w:rsidRPr="00180A7E">
        <w:rPr>
          <w:rFonts w:asciiTheme="majorBidi" w:hAnsiTheme="majorBidi" w:cstheme="majorBidi"/>
          <w:sz w:val="32"/>
          <w:szCs w:val="32"/>
          <w:lang w:bidi="ar-IQ"/>
        </w:rPr>
        <w:t>. Solubility of composite: 0.01Mg/mm</w:t>
      </w:r>
      <w:r w:rsidR="000932B0" w:rsidRPr="00180A7E">
        <w:rPr>
          <w:rFonts w:asciiTheme="majorBidi" w:hAnsiTheme="majorBidi" w:cstheme="majorBidi"/>
          <w:sz w:val="32"/>
          <w:szCs w:val="32"/>
          <w:vertAlign w:val="superscript"/>
          <w:lang w:bidi="ar-IQ"/>
        </w:rPr>
        <w:t>2</w:t>
      </w:r>
      <w:r w:rsidR="00967B32" w:rsidRPr="00180A7E">
        <w:rPr>
          <w:rFonts w:asciiTheme="majorBidi" w:hAnsiTheme="majorBidi" w:cstheme="majorBidi"/>
          <w:sz w:val="32"/>
          <w:szCs w:val="32"/>
          <w:lang w:bidi="ar-IQ"/>
        </w:rPr>
        <w:t>. Solubility of resin cement maximum</w:t>
      </w:r>
      <w:r w:rsidR="000932B0" w:rsidRPr="00180A7E">
        <w:rPr>
          <w:rFonts w:asciiTheme="majorBidi" w:hAnsiTheme="majorBidi" w:cstheme="majorBidi"/>
          <w:sz w:val="32"/>
          <w:szCs w:val="32"/>
          <w:lang w:bidi="ar-IQ"/>
        </w:rPr>
        <w:t xml:space="preserve"> </w:t>
      </w:r>
      <w:r w:rsidR="0084092C" w:rsidRPr="00180A7E">
        <w:rPr>
          <w:rFonts w:asciiTheme="majorBidi" w:hAnsiTheme="majorBidi" w:cstheme="majorBidi"/>
          <w:sz w:val="32"/>
          <w:szCs w:val="32"/>
          <w:lang w:bidi="ar-IQ"/>
        </w:rPr>
        <w:t xml:space="preserve"> </w:t>
      </w:r>
      <w:r w:rsidR="00967B32" w:rsidRPr="00180A7E">
        <w:rPr>
          <w:rFonts w:asciiTheme="majorBidi" w:hAnsiTheme="majorBidi" w:cstheme="majorBidi"/>
          <w:sz w:val="32"/>
          <w:szCs w:val="32"/>
          <w:lang w:bidi="ar-IQ"/>
        </w:rPr>
        <w:t xml:space="preserve"> </w:t>
      </w:r>
      <w:proofErr w:type="gramStart"/>
      <w:r w:rsidR="00967B32" w:rsidRPr="00180A7E">
        <w:rPr>
          <w:rFonts w:asciiTheme="majorBidi" w:hAnsiTheme="majorBidi" w:cstheme="majorBidi"/>
          <w:sz w:val="32"/>
          <w:szCs w:val="32"/>
          <w:lang w:bidi="ar-IQ"/>
        </w:rPr>
        <w:t>:7.5</w:t>
      </w:r>
      <w:proofErr w:type="gramEnd"/>
      <w:r w:rsidR="00967B32" w:rsidRPr="00180A7E">
        <w:rPr>
          <w:rFonts w:asciiTheme="majorBidi" w:hAnsiTheme="majorBidi" w:cstheme="majorBidi"/>
          <w:sz w:val="32"/>
          <w:szCs w:val="32"/>
          <w:lang w:bidi="ar-IQ"/>
        </w:rPr>
        <w:t xml:space="preserve"> Mg/mm</w:t>
      </w:r>
      <w:r w:rsidR="000932B0" w:rsidRPr="00180A7E">
        <w:rPr>
          <w:rFonts w:asciiTheme="majorBidi" w:hAnsiTheme="majorBidi" w:cstheme="majorBidi"/>
          <w:sz w:val="32"/>
          <w:szCs w:val="32"/>
          <w:vertAlign w:val="superscript"/>
          <w:lang w:bidi="ar-IQ"/>
        </w:rPr>
        <w:t>2</w:t>
      </w:r>
      <w:r w:rsidR="00967B32" w:rsidRPr="00180A7E">
        <w:rPr>
          <w:rFonts w:asciiTheme="majorBidi" w:hAnsiTheme="majorBidi" w:cstheme="majorBidi"/>
          <w:sz w:val="32"/>
          <w:szCs w:val="32"/>
          <w:lang w:bidi="ar-IQ"/>
        </w:rPr>
        <w:t>.</w:t>
      </w:r>
    </w:p>
    <w:p w:rsidR="0072762A" w:rsidRPr="00180A7E" w:rsidRDefault="007621ED" w:rsidP="0084092C">
      <w:pPr>
        <w:rPr>
          <w:rFonts w:asciiTheme="majorBidi" w:hAnsiTheme="majorBidi" w:cstheme="majorBidi"/>
          <w:sz w:val="32"/>
          <w:szCs w:val="32"/>
          <w:lang w:bidi="ar-IQ"/>
        </w:rPr>
      </w:pPr>
      <w:r w:rsidRPr="00180A7E">
        <w:rPr>
          <w:rFonts w:asciiTheme="majorBidi" w:hAnsiTheme="majorBidi" w:cstheme="majorBidi"/>
          <w:noProof/>
          <w:sz w:val="32"/>
          <w:szCs w:val="32"/>
          <w:rtl/>
        </w:rPr>
        <w:drawing>
          <wp:anchor distT="0" distB="0" distL="114300" distR="114300" simplePos="0" relativeHeight="251659264" behindDoc="0" locked="0" layoutInCell="1" allowOverlap="1" wp14:anchorId="7844E1C2" wp14:editId="0595B5AF">
            <wp:simplePos x="1166363" y="3226279"/>
            <wp:positionH relativeFrom="column">
              <wp:align>left</wp:align>
            </wp:positionH>
            <wp:positionV relativeFrom="paragraph">
              <wp:align>top</wp:align>
            </wp:positionV>
            <wp:extent cx="1982279" cy="2380891"/>
            <wp:effectExtent l="19050" t="0" r="0" b="0"/>
            <wp:wrapSquare wrapText="bothSides"/>
            <wp:docPr id="9" name="Picture 9" descr="C:\Users\ATCN\Desktop\cement material\temporary0fillings-199x300.jpg"/>
            <wp:cNvGraphicFramePr/>
            <a:graphic xmlns:a="http://schemas.openxmlformats.org/drawingml/2006/main">
              <a:graphicData uri="http://schemas.openxmlformats.org/drawingml/2006/picture">
                <pic:pic xmlns:pic="http://schemas.openxmlformats.org/drawingml/2006/picture">
                  <pic:nvPicPr>
                    <pic:cNvPr id="3" name="Picture 3" descr="C:\Users\ATCN\Desktop\cement material\temporary0fillings-199x300.jpg"/>
                    <pic:cNvPicPr>
                      <a:picLocks noChangeAspect="1" noChangeArrowheads="1"/>
                    </pic:cNvPicPr>
                  </pic:nvPicPr>
                  <pic:blipFill>
                    <a:blip r:embed="rId16"/>
                    <a:srcRect/>
                    <a:stretch>
                      <a:fillRect/>
                    </a:stretch>
                  </pic:blipFill>
                  <pic:spPr>
                    <a:xfrm>
                      <a:off x="0" y="0"/>
                      <a:ext cx="1982279" cy="2380891"/>
                    </a:xfrm>
                    <a:prstGeom prst="rect">
                      <a:avLst/>
                    </a:prstGeom>
                  </pic:spPr>
                </pic:pic>
              </a:graphicData>
            </a:graphic>
          </wp:anchor>
        </w:drawing>
      </w:r>
      <w:r w:rsidR="0084092C" w:rsidRPr="00180A7E">
        <w:rPr>
          <w:rFonts w:asciiTheme="majorBidi" w:hAnsiTheme="majorBidi" w:cstheme="majorBidi"/>
          <w:sz w:val="32"/>
          <w:szCs w:val="32"/>
          <w:lang w:bidi="ar-IQ"/>
        </w:rPr>
        <w:br w:type="textWrapping" w:clear="all"/>
      </w:r>
    </w:p>
    <w:p w:rsidR="0072762A" w:rsidRPr="00180A7E" w:rsidRDefault="0072762A" w:rsidP="0084092C">
      <w:pPr>
        <w:jc w:val="right"/>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rtl/>
          <w:lang w:bidi="ar-IQ"/>
        </w:rPr>
      </w:pPr>
    </w:p>
    <w:p w:rsidR="007D381D" w:rsidRPr="00180A7E" w:rsidRDefault="005C1393" w:rsidP="00712701">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 xml:space="preserve">6- Absorption of fluids   </w:t>
      </w:r>
      <w:r w:rsidRPr="00180A7E">
        <w:rPr>
          <w:rFonts w:asciiTheme="majorBidi" w:hAnsiTheme="majorBidi" w:cstheme="majorBidi"/>
          <w:sz w:val="32"/>
          <w:szCs w:val="32"/>
          <w:lang w:bidi="ar-IQ"/>
        </w:rPr>
        <w:t>:</w:t>
      </w:r>
      <w:r w:rsidR="0084092C"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Some materials will absorb water or other fluids. If it is too much or continued for long time ,this</w:t>
      </w:r>
      <w:r w:rsidR="007036E0" w:rsidRPr="00180A7E">
        <w:rPr>
          <w:rFonts w:asciiTheme="majorBidi" w:hAnsiTheme="majorBidi" w:cstheme="majorBidi"/>
          <w:sz w:val="32"/>
          <w:szCs w:val="32"/>
          <w:lang w:bidi="ar-IQ"/>
        </w:rPr>
        <w:t xml:space="preserve"> will result in serious dimensional changes and the material would also be unhygienic .On the other , some materials like acrylic will absorb water for a day and stops after that , so it is acceptable .Water absorption of composites </w:t>
      </w:r>
      <w:r w:rsidR="00B05369" w:rsidRPr="00180A7E">
        <w:rPr>
          <w:rFonts w:asciiTheme="majorBidi" w:hAnsiTheme="majorBidi" w:cstheme="majorBidi"/>
          <w:sz w:val="32"/>
          <w:szCs w:val="32"/>
          <w:lang w:bidi="ar-IQ"/>
        </w:rPr>
        <w:t>40Mg/mm</w:t>
      </w:r>
      <w:r w:rsidR="00B05369" w:rsidRPr="00180A7E">
        <w:rPr>
          <w:rFonts w:asciiTheme="majorBidi" w:hAnsiTheme="majorBidi" w:cstheme="majorBidi"/>
          <w:sz w:val="32"/>
          <w:szCs w:val="32"/>
          <w:vertAlign w:val="superscript"/>
          <w:lang w:bidi="ar-IQ"/>
        </w:rPr>
        <w:t>2</w:t>
      </w:r>
      <w:bookmarkStart w:id="0" w:name="_GoBack"/>
      <w:bookmarkEnd w:id="0"/>
      <w:r w:rsidR="00B05369" w:rsidRPr="00180A7E">
        <w:rPr>
          <w:rFonts w:asciiTheme="majorBidi" w:hAnsiTheme="majorBidi" w:cstheme="majorBidi"/>
          <w:noProof/>
          <w:sz w:val="32"/>
          <w:szCs w:val="32"/>
        </w:rPr>
        <w:drawing>
          <wp:inline distT="0" distB="0" distL="0" distR="0" wp14:anchorId="773D6411" wp14:editId="0934DF08">
            <wp:extent cx="2847831" cy="1109729"/>
            <wp:effectExtent l="19050" t="0" r="0" b="0"/>
            <wp:docPr id="8" name="Picture 2" descr="G:\٢٠١٦١٠٠٤_١٨١٨١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٢٠١٦١٠٠٤_١٨١٨١١.jpg"/>
                    <pic:cNvPicPr>
                      <a:picLocks noChangeAspect="1" noChangeArrowheads="1"/>
                    </pic:cNvPicPr>
                  </pic:nvPicPr>
                  <pic:blipFill>
                    <a:blip r:embed="rId17" cstate="print"/>
                    <a:srcRect/>
                    <a:stretch>
                      <a:fillRect/>
                    </a:stretch>
                  </pic:blipFill>
                  <pic:spPr bwMode="auto">
                    <a:xfrm>
                      <a:off x="0" y="0"/>
                      <a:ext cx="2858893" cy="1114040"/>
                    </a:xfrm>
                    <a:prstGeom prst="rect">
                      <a:avLst/>
                    </a:prstGeom>
                    <a:noFill/>
                    <a:ln w="9525">
                      <a:noFill/>
                      <a:miter lim="800000"/>
                      <a:headEnd/>
                      <a:tailEnd/>
                    </a:ln>
                  </pic:spPr>
                </pic:pic>
              </a:graphicData>
            </a:graphic>
          </wp:inline>
        </w:drawing>
      </w:r>
    </w:p>
    <w:p w:rsidR="00D45872" w:rsidRPr="00180A7E" w:rsidRDefault="00BB7C45" w:rsidP="0084092C">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lastRenderedPageBreak/>
        <w:t xml:space="preserve">7- </w:t>
      </w:r>
      <w:proofErr w:type="gramStart"/>
      <w:r w:rsidR="0084092C" w:rsidRPr="00180A7E">
        <w:rPr>
          <w:rFonts w:asciiTheme="majorBidi" w:hAnsiTheme="majorBidi" w:cstheme="majorBidi"/>
          <w:b/>
          <w:bCs/>
          <w:sz w:val="32"/>
          <w:szCs w:val="32"/>
          <w:lang w:bidi="ar-IQ"/>
        </w:rPr>
        <w:t>T</w:t>
      </w:r>
      <w:r w:rsidRPr="00180A7E">
        <w:rPr>
          <w:rFonts w:asciiTheme="majorBidi" w:hAnsiTheme="majorBidi" w:cstheme="majorBidi"/>
          <w:b/>
          <w:bCs/>
          <w:sz w:val="32"/>
          <w:szCs w:val="32"/>
          <w:lang w:bidi="ar-IQ"/>
        </w:rPr>
        <w:t>issue</w:t>
      </w:r>
      <w:r w:rsidR="00F93B06" w:rsidRPr="00180A7E">
        <w:rPr>
          <w:rFonts w:asciiTheme="majorBidi" w:hAnsiTheme="majorBidi" w:cstheme="majorBidi"/>
          <w:b/>
          <w:bCs/>
          <w:sz w:val="32"/>
          <w:szCs w:val="32"/>
          <w:lang w:bidi="ar-IQ"/>
        </w:rPr>
        <w:t xml:space="preserve"> </w:t>
      </w:r>
      <w:r w:rsidRPr="00180A7E">
        <w:rPr>
          <w:rFonts w:asciiTheme="majorBidi" w:hAnsiTheme="majorBidi" w:cstheme="majorBidi"/>
          <w:b/>
          <w:bCs/>
          <w:sz w:val="32"/>
          <w:szCs w:val="32"/>
          <w:lang w:bidi="ar-IQ"/>
        </w:rPr>
        <w:t xml:space="preserve"> reaction</w:t>
      </w:r>
      <w:proofErr w:type="gramEnd"/>
      <w:r w:rsidR="0084092C" w:rsidRPr="00180A7E">
        <w:rPr>
          <w:rFonts w:asciiTheme="majorBidi" w:hAnsiTheme="majorBidi" w:cstheme="majorBidi"/>
          <w:b/>
          <w:bCs/>
          <w:sz w:val="32"/>
          <w:szCs w:val="32"/>
          <w:lang w:bidi="ar-IQ"/>
        </w:rPr>
        <w:t xml:space="preserve"> </w:t>
      </w:r>
      <w:r w:rsidRPr="00180A7E">
        <w:rPr>
          <w:rFonts w:asciiTheme="majorBidi" w:hAnsiTheme="majorBidi" w:cstheme="majorBidi"/>
          <w:b/>
          <w:bCs/>
          <w:sz w:val="32"/>
          <w:szCs w:val="32"/>
          <w:lang w:bidi="ar-IQ"/>
        </w:rPr>
        <w:t xml:space="preserve"> </w:t>
      </w:r>
      <w:r w:rsidRPr="00180A7E">
        <w:rPr>
          <w:rFonts w:asciiTheme="majorBidi" w:hAnsiTheme="majorBidi" w:cstheme="majorBidi"/>
          <w:sz w:val="32"/>
          <w:szCs w:val="32"/>
          <w:lang w:bidi="ar-IQ"/>
        </w:rPr>
        <w:t>:some restorative materials are damaging to the living tissue which is in contact with ,like silicate filling and zinc phosphate cement which is acid and may kill the dental pulp unless a protective lining is used</w:t>
      </w:r>
      <w:r w:rsidR="00230ADC"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.Dental</w:t>
      </w:r>
      <w:r w:rsidR="00230ADC" w:rsidRPr="00180A7E">
        <w:rPr>
          <w:rFonts w:asciiTheme="majorBidi" w:hAnsiTheme="majorBidi" w:cstheme="majorBidi"/>
          <w:sz w:val="32"/>
          <w:szCs w:val="32"/>
          <w:lang w:bidi="ar-IQ"/>
        </w:rPr>
        <w:t xml:space="preserve"> material should not show any allergic reaction to the tissue and also should  not provide good culture to the growth of bacteria and Candida</w:t>
      </w:r>
      <w:r w:rsidR="004746A8" w:rsidRPr="00180A7E">
        <w:rPr>
          <w:rFonts w:asciiTheme="majorBidi" w:hAnsiTheme="majorBidi" w:cstheme="majorBidi"/>
          <w:sz w:val="32"/>
          <w:szCs w:val="32"/>
          <w:lang w:bidi="ar-IQ"/>
        </w:rPr>
        <w:t xml:space="preserve"> </w:t>
      </w:r>
      <w:r w:rsidR="00230ADC" w:rsidRPr="00180A7E">
        <w:rPr>
          <w:rFonts w:asciiTheme="majorBidi" w:hAnsiTheme="majorBidi" w:cstheme="majorBidi"/>
          <w:sz w:val="32"/>
          <w:szCs w:val="32"/>
          <w:lang w:bidi="ar-IQ"/>
        </w:rPr>
        <w:t xml:space="preserve"> </w:t>
      </w:r>
      <w:proofErr w:type="spellStart"/>
      <w:r w:rsidR="00230ADC" w:rsidRPr="00180A7E">
        <w:rPr>
          <w:rFonts w:asciiTheme="majorBidi" w:hAnsiTheme="majorBidi" w:cstheme="majorBidi"/>
          <w:sz w:val="32"/>
          <w:szCs w:val="32"/>
          <w:lang w:bidi="ar-IQ"/>
        </w:rPr>
        <w:t>albican</w:t>
      </w:r>
      <w:proofErr w:type="spellEnd"/>
      <w:r w:rsidR="00230ADC" w:rsidRPr="00180A7E">
        <w:rPr>
          <w:rFonts w:asciiTheme="majorBidi" w:hAnsiTheme="majorBidi" w:cstheme="majorBidi"/>
          <w:sz w:val="32"/>
          <w:szCs w:val="32"/>
          <w:lang w:bidi="ar-IQ"/>
        </w:rPr>
        <w:t xml:space="preserve"> to grow</w:t>
      </w:r>
      <w:r w:rsidR="000F73C4" w:rsidRPr="00180A7E">
        <w:rPr>
          <w:rFonts w:asciiTheme="majorBidi" w:hAnsiTheme="majorBidi" w:cstheme="majorBidi"/>
          <w:sz w:val="32"/>
          <w:szCs w:val="32"/>
          <w:lang w:bidi="ar-IQ"/>
        </w:rPr>
        <w:t xml:space="preserve"> and cause infection, like soft lining materials</w:t>
      </w:r>
      <w:r w:rsidR="00D45872" w:rsidRPr="00180A7E">
        <w:rPr>
          <w:rFonts w:asciiTheme="majorBidi" w:hAnsiTheme="majorBidi" w:cstheme="majorBidi"/>
          <w:sz w:val="32"/>
          <w:szCs w:val="32"/>
          <w:lang w:bidi="ar-IQ"/>
        </w:rPr>
        <w:t>.</w:t>
      </w:r>
    </w:p>
    <w:p w:rsidR="00026285" w:rsidRPr="00180A7E" w:rsidRDefault="007D381D" w:rsidP="004746A8">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 xml:space="preserve">8- Thermal conductivity </w:t>
      </w:r>
      <w:r w:rsidRPr="00180A7E">
        <w:rPr>
          <w:rFonts w:asciiTheme="majorBidi" w:hAnsiTheme="majorBidi" w:cstheme="majorBidi"/>
          <w:sz w:val="32"/>
          <w:szCs w:val="32"/>
          <w:lang w:bidi="ar-IQ"/>
        </w:rPr>
        <w:t xml:space="preserve">:Is the physical property that deals with heat transfer through a material </w:t>
      </w:r>
      <w:r w:rsidR="00D45872" w:rsidRPr="00180A7E">
        <w:rPr>
          <w:rFonts w:asciiTheme="majorBidi" w:hAnsiTheme="majorBidi" w:cstheme="majorBidi"/>
          <w:sz w:val="32"/>
          <w:szCs w:val="32"/>
          <w:lang w:bidi="ar-IQ"/>
        </w:rPr>
        <w:t>by conductive flow .It is defined as the quantity of heat in calories per second passing through a material 1 cm thick with cross section of 1cm</w:t>
      </w:r>
      <w:r w:rsidR="00F93B06" w:rsidRPr="00180A7E">
        <w:rPr>
          <w:rFonts w:asciiTheme="majorBidi" w:hAnsiTheme="majorBidi" w:cstheme="majorBidi"/>
          <w:sz w:val="32"/>
          <w:szCs w:val="32"/>
          <w:vertAlign w:val="superscript"/>
          <w:lang w:bidi="ar-IQ"/>
        </w:rPr>
        <w:t>2</w:t>
      </w:r>
      <w:r w:rsidR="00D45872" w:rsidRPr="00180A7E">
        <w:rPr>
          <w:rFonts w:asciiTheme="majorBidi" w:hAnsiTheme="majorBidi" w:cstheme="majorBidi"/>
          <w:sz w:val="32"/>
          <w:szCs w:val="32"/>
          <w:lang w:bidi="ar-IQ"/>
        </w:rPr>
        <w:t xml:space="preserve"> having a temperature difference of 1C</w:t>
      </w:r>
      <w:r w:rsidR="00F93B06" w:rsidRPr="00180A7E">
        <w:rPr>
          <w:rFonts w:asciiTheme="majorBidi" w:hAnsiTheme="majorBidi" w:cstheme="majorBidi"/>
          <w:sz w:val="32"/>
          <w:szCs w:val="32"/>
          <w:vertAlign w:val="superscript"/>
          <w:lang w:bidi="ar-IQ"/>
        </w:rPr>
        <w:t>0</w:t>
      </w:r>
      <w:r w:rsidR="00D45872" w:rsidRPr="00180A7E">
        <w:rPr>
          <w:rFonts w:asciiTheme="majorBidi" w:hAnsiTheme="majorBidi" w:cstheme="majorBidi"/>
          <w:sz w:val="32"/>
          <w:szCs w:val="32"/>
          <w:lang w:bidi="ar-IQ"/>
        </w:rPr>
        <w:t>.</w:t>
      </w:r>
      <w:r w:rsidR="000C2D05" w:rsidRPr="00180A7E">
        <w:rPr>
          <w:rFonts w:asciiTheme="majorBidi" w:hAnsiTheme="majorBidi" w:cstheme="majorBidi"/>
          <w:sz w:val="32"/>
          <w:szCs w:val="32"/>
          <w:lang w:bidi="ar-IQ"/>
        </w:rPr>
        <w:t>Generally, metals are better heat conductors than non- metals</w:t>
      </w:r>
      <w:r w:rsidR="004746A8" w:rsidRPr="00180A7E">
        <w:rPr>
          <w:rFonts w:asciiTheme="majorBidi" w:hAnsiTheme="majorBidi" w:cstheme="majorBidi"/>
          <w:sz w:val="32"/>
          <w:szCs w:val="32"/>
          <w:lang w:bidi="ar-IQ"/>
        </w:rPr>
        <w:t>.</w:t>
      </w:r>
      <w:r w:rsidR="000C2D05" w:rsidRPr="00180A7E">
        <w:rPr>
          <w:rFonts w:asciiTheme="majorBidi" w:hAnsiTheme="majorBidi" w:cstheme="majorBidi"/>
          <w:sz w:val="32"/>
          <w:szCs w:val="32"/>
          <w:lang w:bidi="ar-IQ"/>
        </w:rPr>
        <w:t xml:space="preserve"> Metal filling material like amalgam, sometimes cause pulp pain by transmit</w:t>
      </w:r>
      <w:r w:rsidR="00115D67" w:rsidRPr="00180A7E">
        <w:rPr>
          <w:rFonts w:asciiTheme="majorBidi" w:hAnsiTheme="majorBidi" w:cstheme="majorBidi"/>
          <w:sz w:val="32"/>
          <w:szCs w:val="32"/>
          <w:lang w:bidi="ar-IQ"/>
        </w:rPr>
        <w:softHyphen/>
      </w:r>
      <w:r w:rsidR="000C2D05" w:rsidRPr="00180A7E">
        <w:rPr>
          <w:rFonts w:asciiTheme="majorBidi" w:hAnsiTheme="majorBidi" w:cstheme="majorBidi"/>
          <w:sz w:val="32"/>
          <w:szCs w:val="32"/>
          <w:lang w:bidi="ar-IQ"/>
        </w:rPr>
        <w:t>ting heat or cold more than natural tooth especially in deep cavi</w:t>
      </w:r>
      <w:r w:rsidR="00115D67" w:rsidRPr="00180A7E">
        <w:rPr>
          <w:rFonts w:asciiTheme="majorBidi" w:hAnsiTheme="majorBidi" w:cstheme="majorBidi"/>
          <w:sz w:val="32"/>
          <w:szCs w:val="32"/>
          <w:lang w:bidi="ar-IQ"/>
        </w:rPr>
        <w:softHyphen/>
      </w:r>
      <w:r w:rsidR="000C2D05" w:rsidRPr="00180A7E">
        <w:rPr>
          <w:rFonts w:asciiTheme="majorBidi" w:hAnsiTheme="majorBidi" w:cstheme="majorBidi"/>
          <w:sz w:val="32"/>
          <w:szCs w:val="32"/>
          <w:lang w:bidi="ar-IQ"/>
        </w:rPr>
        <w:t>ties .Thus they require heat insulating layer between the filling and the pulp , here it is un desirable property. On the other hand, the thermal conductivity of metallic denture base material is an ad</w:t>
      </w:r>
      <w:r w:rsidR="00F47573" w:rsidRPr="00180A7E">
        <w:rPr>
          <w:rFonts w:asciiTheme="majorBidi" w:hAnsiTheme="majorBidi" w:cstheme="majorBidi"/>
          <w:sz w:val="32"/>
          <w:szCs w:val="32"/>
          <w:lang w:bidi="ar-IQ"/>
        </w:rPr>
        <w:t xml:space="preserve">vantage as it gives feeling closer to the normal condition and the patient will feel normal also it will protect him from drinking very hot drinks which may burn his mouth.Silver:1cal/sec/cm </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.Amalgam: 0.055 Cal/sec/cm</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 xml:space="preserve"> .Zinc oxide </w:t>
      </w:r>
      <w:proofErr w:type="spellStart"/>
      <w:r w:rsidR="00F47573" w:rsidRPr="00180A7E">
        <w:rPr>
          <w:rFonts w:asciiTheme="majorBidi" w:hAnsiTheme="majorBidi" w:cstheme="majorBidi"/>
          <w:sz w:val="32"/>
          <w:szCs w:val="32"/>
          <w:lang w:bidi="ar-IQ"/>
        </w:rPr>
        <w:t>eugenol</w:t>
      </w:r>
      <w:proofErr w:type="spellEnd"/>
      <w:r w:rsidR="00A0773E" w:rsidRPr="00180A7E">
        <w:rPr>
          <w:rFonts w:asciiTheme="majorBidi" w:hAnsiTheme="majorBidi" w:cstheme="majorBidi"/>
          <w:sz w:val="32"/>
          <w:szCs w:val="32"/>
          <w:lang w:bidi="ar-IQ"/>
        </w:rPr>
        <w:t xml:space="preserve"> </w:t>
      </w:r>
      <w:r w:rsidR="008272C7" w:rsidRPr="00180A7E">
        <w:rPr>
          <w:rFonts w:asciiTheme="majorBidi" w:hAnsiTheme="majorBidi" w:cstheme="majorBidi"/>
          <w:sz w:val="32"/>
          <w:szCs w:val="32"/>
          <w:lang w:bidi="ar-IQ"/>
        </w:rPr>
        <w:t xml:space="preserve"> </w:t>
      </w:r>
      <w:r w:rsidR="00A0773E" w:rsidRPr="00180A7E">
        <w:rPr>
          <w:rFonts w:asciiTheme="majorBidi" w:hAnsiTheme="majorBidi" w:cstheme="majorBidi"/>
          <w:sz w:val="32"/>
          <w:szCs w:val="32"/>
          <w:lang w:bidi="ar-IQ"/>
        </w:rPr>
        <w:t xml:space="preserve"> </w:t>
      </w:r>
      <w:proofErr w:type="gramStart"/>
      <w:r w:rsidR="00F47573" w:rsidRPr="00180A7E">
        <w:rPr>
          <w:rFonts w:asciiTheme="majorBidi" w:hAnsiTheme="majorBidi" w:cstheme="majorBidi"/>
          <w:sz w:val="32"/>
          <w:szCs w:val="32"/>
          <w:lang w:bidi="ar-IQ"/>
        </w:rPr>
        <w:t>:0.011</w:t>
      </w:r>
      <w:proofErr w:type="gramEnd"/>
      <w:r w:rsidR="00F47573" w:rsidRPr="00180A7E">
        <w:rPr>
          <w:rFonts w:asciiTheme="majorBidi" w:hAnsiTheme="majorBidi" w:cstheme="majorBidi"/>
          <w:sz w:val="32"/>
          <w:szCs w:val="32"/>
          <w:lang w:bidi="ar-IQ"/>
        </w:rPr>
        <w:t xml:space="preserve"> Cal/sec/cm</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 xml:space="preserve"> .Enamel:0.0022Cal/sec/cm</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w:t>
      </w:r>
      <w:r w:rsidR="008272C7" w:rsidRPr="00180A7E">
        <w:rPr>
          <w:rFonts w:asciiTheme="majorBidi" w:hAnsiTheme="majorBidi" w:cstheme="majorBidi"/>
          <w:sz w:val="32"/>
          <w:szCs w:val="32"/>
          <w:rtl/>
          <w:lang w:bidi="ar-IQ"/>
        </w:rPr>
        <w:t xml:space="preserve"> </w:t>
      </w:r>
    </w:p>
    <w:p w:rsidR="007621ED" w:rsidRPr="00180A7E" w:rsidRDefault="007621ED" w:rsidP="0087255F">
      <w:pPr>
        <w:rPr>
          <w:rFonts w:asciiTheme="majorBidi" w:hAnsiTheme="majorBidi" w:cstheme="majorBidi"/>
          <w:sz w:val="32"/>
          <w:szCs w:val="32"/>
          <w:rtl/>
          <w:lang w:bidi="ar-IQ"/>
        </w:rPr>
      </w:pPr>
      <w:r w:rsidRPr="00180A7E">
        <w:rPr>
          <w:rFonts w:asciiTheme="majorBidi" w:hAnsiTheme="majorBidi" w:cstheme="majorBidi"/>
          <w:noProof/>
          <w:sz w:val="32"/>
          <w:szCs w:val="32"/>
          <w:rtl/>
        </w:rPr>
        <w:drawing>
          <wp:anchor distT="0" distB="0" distL="114300" distR="114300" simplePos="0" relativeHeight="251660288" behindDoc="0" locked="0" layoutInCell="1" allowOverlap="1" wp14:anchorId="585383A3" wp14:editId="16EDF0B7">
            <wp:simplePos x="0" y="0"/>
            <wp:positionH relativeFrom="column">
              <wp:align>left</wp:align>
            </wp:positionH>
            <wp:positionV relativeFrom="paragraph">
              <wp:align>top</wp:align>
            </wp:positionV>
            <wp:extent cx="2638257" cy="2035834"/>
            <wp:effectExtent l="19050" t="0" r="0" b="0"/>
            <wp:wrapSquare wrapText="bothSides"/>
            <wp:docPr id="10" name="Picture 10" descr="No-2"/>
            <wp:cNvGraphicFramePr/>
            <a:graphic xmlns:a="http://schemas.openxmlformats.org/drawingml/2006/main">
              <a:graphicData uri="http://schemas.openxmlformats.org/drawingml/2006/picture">
                <pic:pic xmlns:pic="http://schemas.openxmlformats.org/drawingml/2006/picture">
                  <pic:nvPicPr>
                    <pic:cNvPr id="3" name="Picture 6" descr="No-2"/>
                    <pic:cNvPicPr>
                      <a:picLocks noChangeAspect="1" noChangeArrowheads="1"/>
                    </pic:cNvPicPr>
                  </pic:nvPicPr>
                  <pic:blipFill>
                    <a:blip r:embed="rId18"/>
                    <a:srcRect l="2475" r="4208" b="8844"/>
                    <a:stretch>
                      <a:fillRect/>
                    </a:stretch>
                  </pic:blipFill>
                  <pic:spPr bwMode="auto">
                    <a:xfrm>
                      <a:off x="0" y="0"/>
                      <a:ext cx="2638257" cy="2035834"/>
                    </a:xfrm>
                    <a:prstGeom prst="rect">
                      <a:avLst/>
                    </a:prstGeom>
                    <a:noFill/>
                    <a:ln w="9525">
                      <a:noFill/>
                      <a:miter lim="800000"/>
                      <a:headEnd/>
                      <a:tailEnd/>
                    </a:ln>
                  </pic:spPr>
                </pic:pic>
              </a:graphicData>
            </a:graphic>
          </wp:anchor>
        </w:drawing>
      </w:r>
      <w:r w:rsidR="0087255F" w:rsidRPr="00180A7E">
        <w:rPr>
          <w:rFonts w:asciiTheme="majorBidi" w:hAnsiTheme="majorBidi" w:cstheme="majorBidi"/>
          <w:sz w:val="32"/>
          <w:szCs w:val="32"/>
          <w:lang w:bidi="ar-IQ"/>
        </w:rPr>
        <w:br w:type="textWrapping" w:clear="all"/>
      </w:r>
    </w:p>
    <w:p w:rsidR="0087255F" w:rsidRPr="00180A7E" w:rsidRDefault="0087255F" w:rsidP="0087255F">
      <w:pPr>
        <w:rPr>
          <w:rFonts w:asciiTheme="majorBidi" w:hAnsiTheme="majorBidi" w:cstheme="majorBidi"/>
          <w:sz w:val="32"/>
          <w:szCs w:val="32"/>
          <w:rtl/>
          <w:lang w:bidi="ar-IQ"/>
        </w:rPr>
      </w:pPr>
    </w:p>
    <w:p w:rsidR="0087255F" w:rsidRPr="00180A7E" w:rsidRDefault="0087255F" w:rsidP="0087255F">
      <w:pPr>
        <w:rPr>
          <w:rFonts w:asciiTheme="majorBidi" w:hAnsiTheme="majorBidi" w:cstheme="majorBidi"/>
          <w:sz w:val="32"/>
          <w:szCs w:val="32"/>
          <w:rtl/>
          <w:lang w:bidi="ar-IQ"/>
        </w:rPr>
      </w:pPr>
    </w:p>
    <w:p w:rsidR="0087255F" w:rsidRPr="00180A7E" w:rsidRDefault="0087255F" w:rsidP="0087255F">
      <w:pPr>
        <w:rPr>
          <w:rFonts w:asciiTheme="majorBidi" w:hAnsiTheme="majorBidi" w:cstheme="majorBidi"/>
          <w:sz w:val="32"/>
          <w:szCs w:val="32"/>
          <w:rtl/>
          <w:lang w:bidi="ar-IQ"/>
        </w:rPr>
      </w:pPr>
    </w:p>
    <w:p w:rsidR="0087255F" w:rsidRPr="00180A7E" w:rsidRDefault="0087255F" w:rsidP="00B71246">
      <w:pPr>
        <w:jc w:val="right"/>
        <w:rPr>
          <w:rFonts w:asciiTheme="majorBidi" w:hAnsiTheme="majorBidi" w:cstheme="majorBidi"/>
          <w:b/>
          <w:bCs/>
          <w:sz w:val="32"/>
          <w:szCs w:val="32"/>
          <w:rtl/>
          <w:lang w:bidi="ar-IQ"/>
        </w:rPr>
      </w:pPr>
      <w:r w:rsidRPr="00180A7E">
        <w:rPr>
          <w:rFonts w:asciiTheme="majorBidi" w:hAnsiTheme="majorBidi" w:cstheme="majorBidi"/>
          <w:b/>
          <w:bCs/>
          <w:sz w:val="32"/>
          <w:szCs w:val="32"/>
          <w:lang w:bidi="ar-IQ"/>
        </w:rPr>
        <w:t xml:space="preserve">9-Thermal </w:t>
      </w:r>
      <w:proofErr w:type="gramStart"/>
      <w:r w:rsidRPr="00180A7E">
        <w:rPr>
          <w:rFonts w:asciiTheme="majorBidi" w:hAnsiTheme="majorBidi" w:cstheme="majorBidi"/>
          <w:b/>
          <w:bCs/>
          <w:sz w:val="32"/>
          <w:szCs w:val="32"/>
          <w:lang w:bidi="ar-IQ"/>
        </w:rPr>
        <w:t>diffusivity :</w:t>
      </w:r>
      <w:r w:rsidRPr="00180A7E">
        <w:rPr>
          <w:rFonts w:asciiTheme="majorBidi" w:hAnsiTheme="majorBidi" w:cstheme="majorBidi"/>
          <w:sz w:val="32"/>
          <w:szCs w:val="32"/>
          <w:lang w:bidi="ar-IQ"/>
        </w:rPr>
        <w:t>is</w:t>
      </w:r>
      <w:proofErr w:type="gramEnd"/>
      <w:r w:rsidRPr="00180A7E">
        <w:rPr>
          <w:rFonts w:asciiTheme="majorBidi" w:hAnsiTheme="majorBidi" w:cstheme="majorBidi"/>
          <w:sz w:val="32"/>
          <w:szCs w:val="32"/>
          <w:lang w:bidi="ar-IQ"/>
        </w:rPr>
        <w:t xml:space="preserve"> the measure of the speed with which a temperature change will spread through an object when one surface is heated. It is calculated from the thermal conductivity d</w:t>
      </w:r>
      <w:r w:rsidR="009D5886" w:rsidRPr="00180A7E">
        <w:rPr>
          <w:rFonts w:asciiTheme="majorBidi" w:hAnsiTheme="majorBidi" w:cstheme="majorBidi"/>
          <w:sz w:val="32"/>
          <w:szCs w:val="32"/>
          <w:lang w:bidi="ar-IQ"/>
        </w:rPr>
        <w:t>i</w:t>
      </w:r>
      <w:r w:rsidRPr="00180A7E">
        <w:rPr>
          <w:rFonts w:asciiTheme="majorBidi" w:hAnsiTheme="majorBidi" w:cstheme="majorBidi"/>
          <w:sz w:val="32"/>
          <w:szCs w:val="32"/>
          <w:lang w:bidi="ar-IQ"/>
        </w:rPr>
        <w:t>vided by</w:t>
      </w:r>
      <w:r w:rsidR="009D5886" w:rsidRPr="00180A7E">
        <w:rPr>
          <w:rFonts w:asciiTheme="majorBidi" w:hAnsiTheme="majorBidi" w:cstheme="majorBidi"/>
          <w:sz w:val="32"/>
          <w:szCs w:val="32"/>
          <w:lang w:bidi="ar-IQ"/>
        </w:rPr>
        <w:t xml:space="preserve"> the product of density and heat capacity:</w:t>
      </w:r>
      <w:r w:rsidR="009D5886" w:rsidRPr="00180A7E">
        <w:rPr>
          <w:rFonts w:asciiTheme="majorBidi" w:hAnsiTheme="majorBidi" w:cstheme="majorBidi"/>
          <w:b/>
          <w:bCs/>
          <w:sz w:val="32"/>
          <w:szCs w:val="32"/>
          <w:lang w:bidi="ar-IQ"/>
        </w:rPr>
        <w:t xml:space="preserve"> h=K/C</w:t>
      </w:r>
      <w:r w:rsidR="009D5886" w:rsidRPr="00180A7E">
        <w:rPr>
          <w:rFonts w:asciiTheme="majorBidi" w:hAnsiTheme="majorBidi" w:cstheme="majorBidi"/>
          <w:b/>
          <w:bCs/>
          <w:sz w:val="32"/>
          <w:szCs w:val="32"/>
          <w:vertAlign w:val="subscript"/>
          <w:lang w:bidi="ar-IQ"/>
        </w:rPr>
        <w:t>P</w:t>
      </w:r>
      <w:r w:rsidR="00B71246" w:rsidRPr="00180A7E">
        <w:rPr>
          <w:rFonts w:asciiTheme="majorBidi" w:hAnsiTheme="majorBidi" w:cstheme="majorBidi"/>
          <w:b/>
          <w:bCs/>
          <w:sz w:val="32"/>
          <w:szCs w:val="32"/>
          <w:lang w:bidi="ar-IQ"/>
        </w:rPr>
        <w:t>*</w:t>
      </w:r>
    </w:p>
    <w:p w:rsidR="007621ED" w:rsidRPr="00180A7E" w:rsidRDefault="007621ED" w:rsidP="00B71246">
      <w:pPr>
        <w:rPr>
          <w:rFonts w:asciiTheme="majorBidi" w:hAnsiTheme="majorBidi" w:cstheme="majorBidi"/>
          <w:sz w:val="32"/>
          <w:szCs w:val="32"/>
          <w:rtl/>
          <w:lang w:bidi="ar-IQ"/>
        </w:rPr>
      </w:pPr>
    </w:p>
    <w:p w:rsidR="00B71246" w:rsidRPr="00180A7E" w:rsidRDefault="009D5886" w:rsidP="00EC3D96">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10</w:t>
      </w:r>
      <w:r w:rsidR="00115D67" w:rsidRPr="00180A7E">
        <w:rPr>
          <w:rFonts w:asciiTheme="majorBidi" w:hAnsiTheme="majorBidi" w:cstheme="majorBidi"/>
          <w:b/>
          <w:bCs/>
          <w:sz w:val="32"/>
          <w:szCs w:val="32"/>
          <w:lang w:bidi="ar-IQ"/>
        </w:rPr>
        <w:t>-Electrical Activity</w:t>
      </w:r>
      <w:r w:rsidR="00A0773E"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 xml:space="preserve"> </w:t>
      </w:r>
      <w:r w:rsidR="00026285"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w:t>
      </w:r>
      <w:r w:rsidR="004746A8"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It is</w:t>
      </w:r>
      <w:r w:rsidR="00F47573"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 xml:space="preserve">the ability of metals to ionize by </w:t>
      </w:r>
      <w:proofErr w:type="gramStart"/>
      <w:r w:rsidR="00115D67" w:rsidRPr="00180A7E">
        <w:rPr>
          <w:rFonts w:asciiTheme="majorBidi" w:hAnsiTheme="majorBidi" w:cstheme="majorBidi"/>
          <w:sz w:val="32"/>
          <w:szCs w:val="32"/>
          <w:lang w:bidi="ar-IQ"/>
        </w:rPr>
        <w:t>losing  electrons</w:t>
      </w:r>
      <w:proofErr w:type="gramEnd"/>
      <w:r w:rsidR="00115D67" w:rsidRPr="00180A7E">
        <w:rPr>
          <w:rFonts w:asciiTheme="majorBidi" w:hAnsiTheme="majorBidi" w:cstheme="majorBidi"/>
          <w:sz w:val="32"/>
          <w:szCs w:val="32"/>
          <w:lang w:bidi="ar-IQ"/>
        </w:rPr>
        <w:t xml:space="preserve">  .If there is a high difference in the electrode potentials of two metals in contact with the same solution like gold and aluminum, an electrolytic cell may develop and the patient may feel discomfort.Enamel:2.9*10</w:t>
      </w:r>
      <w:r w:rsidR="00F93B06" w:rsidRPr="00180A7E">
        <w:rPr>
          <w:rFonts w:asciiTheme="majorBidi" w:hAnsiTheme="majorBidi" w:cstheme="majorBidi"/>
          <w:sz w:val="32"/>
          <w:szCs w:val="32"/>
          <w:vertAlign w:val="superscript"/>
          <w:lang w:bidi="ar-IQ"/>
        </w:rPr>
        <w:t>6</w:t>
      </w:r>
      <w:r w:rsidR="00026285" w:rsidRPr="00180A7E">
        <w:rPr>
          <w:rFonts w:asciiTheme="majorBidi" w:hAnsiTheme="majorBidi" w:cstheme="majorBidi"/>
          <w:sz w:val="32"/>
          <w:szCs w:val="32"/>
          <w:lang w:bidi="ar-IQ"/>
        </w:rPr>
        <w:t xml:space="preserve"> Ohm.cm. Zinc </w:t>
      </w:r>
      <w:proofErr w:type="gramStart"/>
      <w:r w:rsidR="00026285" w:rsidRPr="00180A7E">
        <w:rPr>
          <w:rFonts w:asciiTheme="majorBidi" w:hAnsiTheme="majorBidi" w:cstheme="majorBidi"/>
          <w:sz w:val="32"/>
          <w:szCs w:val="32"/>
          <w:lang w:bidi="ar-IQ"/>
        </w:rPr>
        <w:t>oxide</w:t>
      </w:r>
      <w:r w:rsidR="00F93B06" w:rsidRPr="00180A7E">
        <w:rPr>
          <w:rFonts w:asciiTheme="majorBidi" w:hAnsiTheme="majorBidi" w:cstheme="majorBidi"/>
          <w:sz w:val="32"/>
          <w:szCs w:val="32"/>
          <w:lang w:bidi="ar-IQ"/>
        </w:rPr>
        <w:t xml:space="preserve"> </w:t>
      </w:r>
      <w:r w:rsidR="00026285" w:rsidRPr="00180A7E">
        <w:rPr>
          <w:rFonts w:asciiTheme="majorBidi" w:hAnsiTheme="majorBidi" w:cstheme="majorBidi"/>
          <w:sz w:val="32"/>
          <w:szCs w:val="32"/>
          <w:lang w:bidi="ar-IQ"/>
        </w:rPr>
        <w:t xml:space="preserve"> </w:t>
      </w:r>
      <w:proofErr w:type="spellStart"/>
      <w:r w:rsidR="00026285" w:rsidRPr="00180A7E">
        <w:rPr>
          <w:rFonts w:asciiTheme="majorBidi" w:hAnsiTheme="majorBidi" w:cstheme="majorBidi"/>
          <w:sz w:val="32"/>
          <w:szCs w:val="32"/>
          <w:lang w:bidi="ar-IQ"/>
        </w:rPr>
        <w:t>eugenol</w:t>
      </w:r>
      <w:proofErr w:type="spellEnd"/>
      <w:proofErr w:type="gramEnd"/>
      <w:r w:rsidR="00F93B06" w:rsidRPr="00180A7E">
        <w:rPr>
          <w:rFonts w:asciiTheme="majorBidi" w:hAnsiTheme="majorBidi" w:cstheme="majorBidi"/>
          <w:sz w:val="32"/>
          <w:szCs w:val="32"/>
          <w:lang w:bidi="ar-IQ"/>
        </w:rPr>
        <w:t xml:space="preserve"> </w:t>
      </w:r>
      <w:r w:rsidR="00026285" w:rsidRPr="00180A7E">
        <w:rPr>
          <w:rFonts w:asciiTheme="majorBidi" w:hAnsiTheme="majorBidi" w:cstheme="majorBidi"/>
          <w:sz w:val="32"/>
          <w:szCs w:val="32"/>
          <w:lang w:bidi="ar-IQ"/>
        </w:rPr>
        <w:t xml:space="preserve">  :10</w:t>
      </w:r>
      <w:r w:rsidR="00F93B06" w:rsidRPr="00180A7E">
        <w:rPr>
          <w:rFonts w:asciiTheme="majorBidi" w:hAnsiTheme="majorBidi" w:cstheme="majorBidi"/>
          <w:sz w:val="32"/>
          <w:szCs w:val="32"/>
          <w:vertAlign w:val="superscript"/>
          <w:lang w:bidi="ar-IQ"/>
        </w:rPr>
        <w:t>9</w:t>
      </w:r>
      <w:r w:rsidR="00026285" w:rsidRPr="00180A7E">
        <w:rPr>
          <w:rFonts w:asciiTheme="majorBidi" w:hAnsiTheme="majorBidi" w:cstheme="majorBidi"/>
          <w:sz w:val="32"/>
          <w:szCs w:val="32"/>
          <w:lang w:bidi="ar-IQ"/>
        </w:rPr>
        <w:t>-10</w:t>
      </w:r>
      <w:r w:rsidR="00F93B06" w:rsidRPr="00180A7E">
        <w:rPr>
          <w:rFonts w:asciiTheme="majorBidi" w:hAnsiTheme="majorBidi" w:cstheme="majorBidi"/>
          <w:sz w:val="32"/>
          <w:szCs w:val="32"/>
          <w:vertAlign w:val="superscript"/>
          <w:lang w:bidi="ar-IQ"/>
        </w:rPr>
        <w:t>10</w:t>
      </w:r>
      <w:r w:rsidR="00026285" w:rsidRPr="00180A7E">
        <w:rPr>
          <w:rFonts w:asciiTheme="majorBidi" w:hAnsiTheme="majorBidi" w:cstheme="majorBidi"/>
          <w:sz w:val="32"/>
          <w:szCs w:val="32"/>
          <w:lang w:bidi="ar-IQ"/>
        </w:rPr>
        <w:t>Ohm.cm</w:t>
      </w:r>
      <w:r w:rsidR="007C0A16" w:rsidRPr="00180A7E">
        <w:rPr>
          <w:rFonts w:asciiTheme="majorBidi" w:hAnsiTheme="majorBidi" w:cstheme="majorBidi"/>
          <w:noProof/>
          <w:sz w:val="32"/>
          <w:szCs w:val="32"/>
        </w:rPr>
        <w:drawing>
          <wp:inline distT="0" distB="0" distL="0" distR="0" wp14:anchorId="4138508E" wp14:editId="28773AA5">
            <wp:extent cx="5274310" cy="3073629"/>
            <wp:effectExtent l="19050" t="0" r="2540" b="0"/>
            <wp:docPr id="11" name="Picture 1" descr="CCF15022008_00001"/>
            <wp:cNvGraphicFramePr/>
            <a:graphic xmlns:a="http://schemas.openxmlformats.org/drawingml/2006/main">
              <a:graphicData uri="http://schemas.openxmlformats.org/drawingml/2006/picture">
                <pic:pic xmlns:pic="http://schemas.openxmlformats.org/drawingml/2006/picture">
                  <pic:nvPicPr>
                    <pic:cNvPr id="2" name="Picture 5" descr="CCF15022008_00001"/>
                    <pic:cNvPicPr>
                      <a:picLocks noChangeAspect="1" noChangeArrowheads="1"/>
                    </pic:cNvPicPr>
                  </pic:nvPicPr>
                  <pic:blipFill>
                    <a:blip r:embed="rId19">
                      <a:lum contrast="6000"/>
                    </a:blip>
                    <a:srcRect l="21072" t="69676" r="15385" b="3603"/>
                    <a:stretch>
                      <a:fillRect/>
                    </a:stretch>
                  </pic:blipFill>
                  <pic:spPr>
                    <a:xfrm>
                      <a:off x="0" y="0"/>
                      <a:ext cx="5274310" cy="3073629"/>
                    </a:xfrm>
                    <a:prstGeom prst="rect">
                      <a:avLst/>
                    </a:prstGeom>
                    <a:noFill/>
                  </pic:spPr>
                </pic:pic>
              </a:graphicData>
            </a:graphic>
          </wp:inline>
        </w:drawing>
      </w:r>
      <w:r w:rsidR="007C0A16" w:rsidRPr="00180A7E">
        <w:rPr>
          <w:rFonts w:asciiTheme="majorBidi" w:hAnsiTheme="majorBidi" w:cstheme="majorBidi"/>
          <w:sz w:val="32"/>
          <w:szCs w:val="32"/>
          <w:lang w:bidi="ar-IQ"/>
        </w:rPr>
        <w:t xml:space="preserve"> </w:t>
      </w:r>
    </w:p>
    <w:p w:rsidR="00B71246" w:rsidRPr="00180A7E" w:rsidRDefault="00B71246" w:rsidP="0084092C">
      <w:pPr>
        <w:jc w:val="right"/>
        <w:rPr>
          <w:rFonts w:asciiTheme="majorBidi" w:hAnsiTheme="majorBidi" w:cstheme="majorBidi"/>
          <w:sz w:val="32"/>
          <w:szCs w:val="32"/>
          <w:rtl/>
          <w:lang w:bidi="ar-IQ"/>
        </w:rPr>
      </w:pPr>
    </w:p>
    <w:p w:rsidR="00B71246" w:rsidRPr="00180A7E" w:rsidRDefault="00B71246" w:rsidP="001B0F1D">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Electrochemical properties:</w:t>
      </w:r>
      <w:r w:rsidRPr="00180A7E">
        <w:rPr>
          <w:rFonts w:asciiTheme="majorBidi" w:hAnsiTheme="majorBidi" w:cstheme="majorBidi"/>
          <w:sz w:val="32"/>
          <w:szCs w:val="32"/>
          <w:lang w:bidi="ar-IQ"/>
        </w:rPr>
        <w:t xml:space="preserve"> The use of wide variety of metals for restorations and prosth</w:t>
      </w:r>
      <w:r w:rsidR="0071539B">
        <w:rPr>
          <w:rFonts w:asciiTheme="majorBidi" w:hAnsiTheme="majorBidi" w:cstheme="majorBidi"/>
          <w:sz w:val="32"/>
          <w:szCs w:val="32"/>
          <w:lang w:bidi="ar-IQ"/>
        </w:rPr>
        <w:t>e</w:t>
      </w:r>
      <w:r w:rsidRPr="00180A7E">
        <w:rPr>
          <w:rFonts w:asciiTheme="majorBidi" w:hAnsiTheme="majorBidi" w:cstheme="majorBidi"/>
          <w:sz w:val="32"/>
          <w:szCs w:val="32"/>
          <w:lang w:bidi="ar-IQ"/>
        </w:rPr>
        <w:t xml:space="preserve">tic devices the successful clinical </w:t>
      </w:r>
      <w:r w:rsidRPr="00180A7E">
        <w:rPr>
          <w:rFonts w:asciiTheme="majorBidi" w:hAnsiTheme="majorBidi" w:cstheme="majorBidi"/>
          <w:sz w:val="32"/>
          <w:szCs w:val="32"/>
          <w:lang w:bidi="ar-IQ"/>
        </w:rPr>
        <w:lastRenderedPageBreak/>
        <w:t>performance</w:t>
      </w:r>
      <w:r w:rsidR="001B0F1D" w:rsidRPr="00180A7E">
        <w:rPr>
          <w:rFonts w:asciiTheme="majorBidi" w:hAnsiTheme="majorBidi" w:cstheme="majorBidi"/>
          <w:sz w:val="32"/>
          <w:szCs w:val="32"/>
          <w:lang w:bidi="ar-IQ"/>
        </w:rPr>
        <w:t xml:space="preserve"> and long term durability which require adequate corrosion resistance in the oral </w:t>
      </w:r>
      <w:proofErr w:type="gramStart"/>
      <w:r w:rsidR="001B0F1D" w:rsidRPr="00180A7E">
        <w:rPr>
          <w:rFonts w:asciiTheme="majorBidi" w:hAnsiTheme="majorBidi" w:cstheme="majorBidi"/>
          <w:sz w:val="32"/>
          <w:szCs w:val="32"/>
          <w:lang w:bidi="ar-IQ"/>
        </w:rPr>
        <w:t>environment .</w:t>
      </w:r>
      <w:proofErr w:type="gramEnd"/>
    </w:p>
    <w:p w:rsidR="001B0F1D" w:rsidRPr="00180A7E" w:rsidRDefault="001B0F1D" w:rsidP="001B0F1D">
      <w:pPr>
        <w:jc w:val="right"/>
        <w:rPr>
          <w:rFonts w:asciiTheme="majorBidi" w:hAnsiTheme="majorBidi" w:cstheme="majorBidi"/>
          <w:sz w:val="32"/>
          <w:szCs w:val="32"/>
          <w:lang w:bidi="ar-IQ"/>
        </w:rPr>
      </w:pPr>
      <w:proofErr w:type="gramStart"/>
      <w:r w:rsidRPr="00180A7E">
        <w:rPr>
          <w:rFonts w:asciiTheme="majorBidi" w:hAnsiTheme="majorBidi" w:cstheme="majorBidi"/>
          <w:b/>
          <w:bCs/>
          <w:sz w:val="32"/>
          <w:szCs w:val="32"/>
          <w:lang w:bidi="ar-IQ"/>
        </w:rPr>
        <w:t>Corrosion</w:t>
      </w:r>
      <w:r w:rsidRPr="00180A7E">
        <w:rPr>
          <w:rFonts w:asciiTheme="majorBidi" w:hAnsiTheme="majorBidi" w:cstheme="majorBidi"/>
          <w:sz w:val="32"/>
          <w:szCs w:val="32"/>
          <w:lang w:bidi="ar-IQ"/>
        </w:rPr>
        <w:t xml:space="preserve"> </w:t>
      </w:r>
      <w:r w:rsidR="003D7CD3"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:is</w:t>
      </w:r>
      <w:proofErr w:type="gramEnd"/>
      <w:r w:rsidRPr="00180A7E">
        <w:rPr>
          <w:rFonts w:asciiTheme="majorBidi" w:hAnsiTheme="majorBidi" w:cstheme="majorBidi"/>
          <w:sz w:val="32"/>
          <w:szCs w:val="32"/>
          <w:lang w:bidi="ar-IQ"/>
        </w:rPr>
        <w:t xml:space="preserve"> the electrochemical process and is dependent on the ability to conduct electrical current either by means of free electrons in metals or via ions in solutions.</w:t>
      </w:r>
    </w:p>
    <w:p w:rsidR="001B0F1D" w:rsidRPr="00180A7E" w:rsidRDefault="00EC3D96" w:rsidP="001B0F1D">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Tarnish:</w:t>
      </w:r>
      <w:r w:rsidRPr="00180A7E">
        <w:rPr>
          <w:rFonts w:asciiTheme="majorBidi" w:hAnsiTheme="majorBidi" w:cstheme="majorBidi"/>
          <w:sz w:val="32"/>
          <w:szCs w:val="32"/>
          <w:lang w:bidi="ar-IQ"/>
        </w:rPr>
        <w:t xml:space="preserve"> is a surface discoloration on a metal or a slight loss or alteration of the surface finish or luster.</w:t>
      </w:r>
    </w:p>
    <w:p w:rsidR="00BB7C45" w:rsidRPr="00180A7E" w:rsidRDefault="00026285" w:rsidP="009D5886">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1</w:t>
      </w:r>
      <w:r w:rsidR="009D5886" w:rsidRPr="00180A7E">
        <w:rPr>
          <w:rFonts w:asciiTheme="majorBidi" w:hAnsiTheme="majorBidi" w:cstheme="majorBidi"/>
          <w:b/>
          <w:bCs/>
          <w:sz w:val="32"/>
          <w:szCs w:val="32"/>
          <w:lang w:bidi="ar-IQ"/>
        </w:rPr>
        <w:t>1</w:t>
      </w:r>
      <w:r w:rsidRPr="00180A7E">
        <w:rPr>
          <w:rFonts w:asciiTheme="majorBidi" w:hAnsiTheme="majorBidi" w:cstheme="majorBidi"/>
          <w:b/>
          <w:bCs/>
          <w:sz w:val="32"/>
          <w:szCs w:val="32"/>
          <w:lang w:bidi="ar-IQ"/>
        </w:rPr>
        <w:t xml:space="preserve">-Adhesion and </w:t>
      </w:r>
      <w:proofErr w:type="gramStart"/>
      <w:r w:rsidRPr="00180A7E">
        <w:rPr>
          <w:rFonts w:asciiTheme="majorBidi" w:hAnsiTheme="majorBidi" w:cstheme="majorBidi"/>
          <w:b/>
          <w:bCs/>
          <w:sz w:val="32"/>
          <w:szCs w:val="32"/>
          <w:lang w:bidi="ar-IQ"/>
        </w:rPr>
        <w:t>cohesion :</w:t>
      </w:r>
      <w:r w:rsidRPr="00180A7E">
        <w:rPr>
          <w:rFonts w:asciiTheme="majorBidi" w:hAnsiTheme="majorBidi" w:cstheme="majorBidi"/>
          <w:sz w:val="32"/>
          <w:szCs w:val="32"/>
          <w:lang w:bidi="ar-IQ"/>
        </w:rPr>
        <w:t>Adhesion</w:t>
      </w:r>
      <w:proofErr w:type="gramEnd"/>
      <w:r w:rsidRPr="00180A7E">
        <w:rPr>
          <w:rFonts w:asciiTheme="majorBidi" w:hAnsiTheme="majorBidi" w:cstheme="majorBidi"/>
          <w:sz w:val="32"/>
          <w:szCs w:val="32"/>
          <w:lang w:bidi="ar-IQ"/>
        </w:rPr>
        <w:t xml:space="preserve"> is the force which causes two or more different substances to attach when they are brought in contact with one another .When the molecules of the same substances hold together ,the forces are said to be cohesion.</w:t>
      </w:r>
    </w:p>
    <w:p w:rsidR="000B2282" w:rsidRPr="00180A7E" w:rsidRDefault="00207E59" w:rsidP="0071539B">
      <w:pPr>
        <w:autoSpaceDE w:val="0"/>
        <w:autoSpaceDN w:val="0"/>
        <w:bidi w:val="0"/>
        <w:adjustRightInd w:val="0"/>
        <w:spacing w:after="0" w:line="240" w:lineRule="auto"/>
        <w:rPr>
          <w:rFonts w:asciiTheme="majorBidi" w:hAnsiTheme="majorBidi" w:cstheme="majorBidi"/>
          <w:sz w:val="32"/>
          <w:szCs w:val="32"/>
        </w:rPr>
      </w:pPr>
      <w:r w:rsidRPr="00180A7E">
        <w:rPr>
          <w:rFonts w:asciiTheme="majorBidi" w:hAnsiTheme="majorBidi" w:cstheme="majorBidi"/>
          <w:b/>
          <w:bCs/>
          <w:sz w:val="32"/>
          <w:szCs w:val="32"/>
        </w:rPr>
        <w:t>Biocompatibility</w:t>
      </w:r>
      <w:r w:rsidR="00795CC4" w:rsidRPr="00180A7E">
        <w:rPr>
          <w:rFonts w:asciiTheme="majorBidi" w:hAnsiTheme="majorBidi" w:cstheme="majorBidi"/>
          <w:sz w:val="32"/>
          <w:szCs w:val="32"/>
        </w:rPr>
        <w:t>:</w:t>
      </w:r>
      <w:r w:rsidRPr="00180A7E">
        <w:rPr>
          <w:rFonts w:asciiTheme="majorBidi" w:hAnsiTheme="majorBidi" w:cstheme="majorBidi"/>
          <w:sz w:val="32"/>
          <w:szCs w:val="32"/>
        </w:rPr>
        <w:t xml:space="preserve"> is formally defined as the ability</w:t>
      </w:r>
      <w:r w:rsidR="000B2282" w:rsidRPr="00180A7E">
        <w:rPr>
          <w:rFonts w:asciiTheme="majorBidi" w:hAnsiTheme="majorBidi" w:cstheme="majorBidi"/>
          <w:sz w:val="32"/>
          <w:szCs w:val="32"/>
        </w:rPr>
        <w:t xml:space="preserve"> of a material to elicit an appropriate biological response in a given application in the body .Inherent in this definition is the</w:t>
      </w:r>
      <w:r w:rsidR="00795CC4" w:rsidRPr="00180A7E">
        <w:rPr>
          <w:rFonts w:asciiTheme="majorBidi" w:hAnsiTheme="majorBidi" w:cstheme="majorBidi"/>
          <w:sz w:val="32"/>
          <w:szCs w:val="32"/>
        </w:rPr>
        <w:t xml:space="preserve"> idea that a single material may </w:t>
      </w:r>
      <w:r w:rsidR="000B2282" w:rsidRPr="00180A7E">
        <w:rPr>
          <w:rFonts w:asciiTheme="majorBidi" w:hAnsiTheme="majorBidi" w:cstheme="majorBidi"/>
          <w:sz w:val="32"/>
          <w:szCs w:val="32"/>
        </w:rPr>
        <w:t>not be biologically acceptable i</w:t>
      </w:r>
      <w:r w:rsidR="00795CC4" w:rsidRPr="00180A7E">
        <w:rPr>
          <w:rFonts w:asciiTheme="majorBidi" w:hAnsiTheme="majorBidi" w:cstheme="majorBidi"/>
          <w:sz w:val="32"/>
          <w:szCs w:val="32"/>
        </w:rPr>
        <w:t xml:space="preserve">n all applications. For </w:t>
      </w:r>
      <w:r w:rsidR="000B2282" w:rsidRPr="00180A7E">
        <w:rPr>
          <w:rFonts w:asciiTheme="majorBidi" w:hAnsiTheme="majorBidi" w:cstheme="majorBidi"/>
          <w:sz w:val="32"/>
          <w:szCs w:val="32"/>
        </w:rPr>
        <w:t>example, a material t</w:t>
      </w:r>
      <w:r w:rsidR="00795CC4" w:rsidRPr="00180A7E">
        <w:rPr>
          <w:rFonts w:asciiTheme="majorBidi" w:hAnsiTheme="majorBidi" w:cstheme="majorBidi"/>
          <w:sz w:val="32"/>
          <w:szCs w:val="32"/>
        </w:rPr>
        <w:t xml:space="preserve">hat is acceptable as a full cast </w:t>
      </w:r>
      <w:r w:rsidR="000B2282" w:rsidRPr="00180A7E">
        <w:rPr>
          <w:rFonts w:asciiTheme="majorBidi" w:hAnsiTheme="majorBidi" w:cstheme="majorBidi"/>
          <w:sz w:val="32"/>
          <w:szCs w:val="32"/>
        </w:rPr>
        <w:t>crown may not be</w:t>
      </w:r>
      <w:r w:rsidR="00795CC4" w:rsidRPr="00180A7E">
        <w:rPr>
          <w:rFonts w:asciiTheme="majorBidi" w:hAnsiTheme="majorBidi" w:cstheme="majorBidi"/>
          <w:sz w:val="32"/>
          <w:szCs w:val="32"/>
        </w:rPr>
        <w:t xml:space="preserve"> acceptable as a dental implant. </w:t>
      </w:r>
      <w:r w:rsidR="000B2282" w:rsidRPr="00180A7E">
        <w:rPr>
          <w:rFonts w:asciiTheme="majorBidi" w:hAnsiTheme="majorBidi" w:cstheme="majorBidi"/>
          <w:sz w:val="32"/>
          <w:szCs w:val="32"/>
        </w:rPr>
        <w:t xml:space="preserve">Also implicit in this </w:t>
      </w:r>
      <w:r w:rsidR="00795CC4" w:rsidRPr="00180A7E">
        <w:rPr>
          <w:rFonts w:asciiTheme="majorBidi" w:hAnsiTheme="majorBidi" w:cstheme="majorBidi"/>
          <w:sz w:val="32"/>
          <w:szCs w:val="32"/>
        </w:rPr>
        <w:t xml:space="preserve">definition is an expectation for </w:t>
      </w:r>
      <w:r w:rsidR="000B2282" w:rsidRPr="00180A7E">
        <w:rPr>
          <w:rFonts w:asciiTheme="majorBidi" w:hAnsiTheme="majorBidi" w:cstheme="majorBidi"/>
          <w:sz w:val="32"/>
          <w:szCs w:val="32"/>
        </w:rPr>
        <w:t>the biological perfor</w:t>
      </w:r>
      <w:r w:rsidR="00795CC4" w:rsidRPr="00180A7E">
        <w:rPr>
          <w:rFonts w:asciiTheme="majorBidi" w:hAnsiTheme="majorBidi" w:cstheme="majorBidi"/>
          <w:sz w:val="32"/>
          <w:szCs w:val="32"/>
        </w:rPr>
        <w:t xml:space="preserve">mance of the material. In a bone </w:t>
      </w:r>
      <w:r w:rsidR="000B2282" w:rsidRPr="00180A7E">
        <w:rPr>
          <w:rFonts w:asciiTheme="majorBidi" w:hAnsiTheme="majorBidi" w:cstheme="majorBidi"/>
          <w:sz w:val="32"/>
          <w:szCs w:val="32"/>
        </w:rPr>
        <w:t>implant, the expecta</w:t>
      </w:r>
      <w:r w:rsidR="00795CC4" w:rsidRPr="00180A7E">
        <w:rPr>
          <w:rFonts w:asciiTheme="majorBidi" w:hAnsiTheme="majorBidi" w:cstheme="majorBidi"/>
          <w:sz w:val="32"/>
          <w:szCs w:val="32"/>
        </w:rPr>
        <w:t xml:space="preserve">tion is that the material will </w:t>
      </w:r>
      <w:r w:rsidR="000B2282" w:rsidRPr="00180A7E">
        <w:rPr>
          <w:rFonts w:asciiTheme="majorBidi" w:hAnsiTheme="majorBidi" w:cstheme="majorBidi"/>
          <w:sz w:val="32"/>
          <w:szCs w:val="32"/>
        </w:rPr>
        <w:t xml:space="preserve">allow the bone to </w:t>
      </w:r>
      <w:r w:rsidR="00795CC4" w:rsidRPr="00180A7E">
        <w:rPr>
          <w:rFonts w:asciiTheme="majorBidi" w:hAnsiTheme="majorBidi" w:cstheme="majorBidi"/>
          <w:sz w:val="32"/>
          <w:szCs w:val="32"/>
        </w:rPr>
        <w:t xml:space="preserve">integrate with the implant. Thus </w:t>
      </w:r>
      <w:r w:rsidR="000B2282" w:rsidRPr="00180A7E">
        <w:rPr>
          <w:rFonts w:asciiTheme="majorBidi" w:hAnsiTheme="majorBidi" w:cstheme="majorBidi"/>
          <w:sz w:val="32"/>
          <w:szCs w:val="32"/>
        </w:rPr>
        <w:t>an a</w:t>
      </w:r>
      <w:r w:rsidR="000B2282" w:rsidRPr="00180A7E">
        <w:rPr>
          <w:rFonts w:asciiTheme="majorBidi" w:hAnsiTheme="majorBidi" w:cstheme="majorBidi"/>
          <w:sz w:val="32"/>
          <w:szCs w:val="32"/>
        </w:rPr>
        <w:t>p</w:t>
      </w:r>
      <w:r w:rsidR="000B2282" w:rsidRPr="00180A7E">
        <w:rPr>
          <w:rFonts w:asciiTheme="majorBidi" w:hAnsiTheme="majorBidi" w:cstheme="majorBidi"/>
          <w:sz w:val="32"/>
          <w:szCs w:val="32"/>
        </w:rPr>
        <w:t>propriate biological response for the implant</w:t>
      </w:r>
      <w:r w:rsidR="00795CC4" w:rsidRPr="00180A7E">
        <w:rPr>
          <w:rFonts w:asciiTheme="majorBidi" w:hAnsiTheme="majorBidi" w:cstheme="majorBidi"/>
          <w:sz w:val="32"/>
          <w:szCs w:val="32"/>
        </w:rPr>
        <w:t xml:space="preserve"> is </w:t>
      </w:r>
      <w:proofErr w:type="spellStart"/>
      <w:r w:rsidR="00795CC4" w:rsidRPr="00180A7E">
        <w:rPr>
          <w:rFonts w:asciiTheme="majorBidi" w:hAnsiTheme="majorBidi" w:cstheme="majorBidi"/>
          <w:sz w:val="32"/>
          <w:szCs w:val="32"/>
        </w:rPr>
        <w:t>osseo</w:t>
      </w:r>
      <w:r w:rsidR="0071539B">
        <w:rPr>
          <w:rFonts w:asciiTheme="majorBidi" w:hAnsiTheme="majorBidi" w:cstheme="majorBidi"/>
          <w:sz w:val="32"/>
          <w:szCs w:val="32"/>
        </w:rPr>
        <w:t>i</w:t>
      </w:r>
      <w:r w:rsidR="00795CC4" w:rsidRPr="00180A7E">
        <w:rPr>
          <w:rFonts w:asciiTheme="majorBidi" w:hAnsiTheme="majorBidi" w:cstheme="majorBidi"/>
          <w:sz w:val="32"/>
          <w:szCs w:val="32"/>
        </w:rPr>
        <w:t>ntegration</w:t>
      </w:r>
      <w:proofErr w:type="spellEnd"/>
      <w:r w:rsidR="00795CC4" w:rsidRPr="00180A7E">
        <w:rPr>
          <w:rFonts w:asciiTheme="majorBidi" w:hAnsiTheme="majorBidi" w:cstheme="majorBidi"/>
          <w:sz w:val="32"/>
          <w:szCs w:val="32"/>
        </w:rPr>
        <w:t xml:space="preserve">. </w:t>
      </w:r>
    </w:p>
    <w:p w:rsidR="00207E59" w:rsidRPr="00180A7E" w:rsidRDefault="00207E59" w:rsidP="00795CC4">
      <w:pPr>
        <w:autoSpaceDE w:val="0"/>
        <w:autoSpaceDN w:val="0"/>
        <w:bidi w:val="0"/>
        <w:adjustRightInd w:val="0"/>
        <w:spacing w:after="0" w:line="240" w:lineRule="auto"/>
        <w:rPr>
          <w:rFonts w:asciiTheme="majorBidi" w:hAnsiTheme="majorBidi" w:cstheme="majorBidi"/>
          <w:sz w:val="32"/>
          <w:szCs w:val="32"/>
        </w:rPr>
      </w:pPr>
      <w:r w:rsidRPr="00180A7E">
        <w:rPr>
          <w:rFonts w:asciiTheme="majorBidi" w:hAnsiTheme="majorBidi" w:cstheme="majorBidi"/>
          <w:sz w:val="32"/>
          <w:szCs w:val="32"/>
        </w:rPr>
        <w:t xml:space="preserve">In a </w:t>
      </w:r>
      <w:r w:rsidR="00795CC4" w:rsidRPr="00180A7E">
        <w:rPr>
          <w:rFonts w:asciiTheme="majorBidi" w:hAnsiTheme="majorBidi" w:cstheme="majorBidi"/>
          <w:sz w:val="32"/>
          <w:szCs w:val="32"/>
        </w:rPr>
        <w:t xml:space="preserve">full cast crown, the expectation </w:t>
      </w:r>
      <w:r w:rsidRPr="00180A7E">
        <w:rPr>
          <w:rFonts w:asciiTheme="majorBidi" w:hAnsiTheme="majorBidi" w:cstheme="majorBidi"/>
          <w:sz w:val="32"/>
          <w:szCs w:val="32"/>
        </w:rPr>
        <w:t>is that the mate</w:t>
      </w:r>
      <w:r w:rsidR="00795CC4" w:rsidRPr="00180A7E">
        <w:rPr>
          <w:rFonts w:asciiTheme="majorBidi" w:hAnsiTheme="majorBidi" w:cstheme="majorBidi"/>
          <w:sz w:val="32"/>
          <w:szCs w:val="32"/>
        </w:rPr>
        <w:t xml:space="preserve">rial will not cause inflammation </w:t>
      </w:r>
      <w:r w:rsidRPr="00180A7E">
        <w:rPr>
          <w:rFonts w:asciiTheme="majorBidi" w:hAnsiTheme="majorBidi" w:cstheme="majorBidi"/>
          <w:sz w:val="32"/>
          <w:szCs w:val="32"/>
        </w:rPr>
        <w:t>of pulpal or periodont</w:t>
      </w:r>
      <w:r w:rsidR="00795CC4" w:rsidRPr="00180A7E">
        <w:rPr>
          <w:rFonts w:asciiTheme="majorBidi" w:hAnsiTheme="majorBidi" w:cstheme="majorBidi"/>
          <w:sz w:val="32"/>
          <w:szCs w:val="32"/>
        </w:rPr>
        <w:t xml:space="preserve">al tissues, but </w:t>
      </w:r>
      <w:proofErr w:type="spellStart"/>
      <w:r w:rsidR="00795CC4" w:rsidRPr="00180A7E">
        <w:rPr>
          <w:rFonts w:asciiTheme="majorBidi" w:hAnsiTheme="majorBidi" w:cstheme="majorBidi"/>
          <w:sz w:val="32"/>
          <w:szCs w:val="32"/>
        </w:rPr>
        <w:t>osseoi</w:t>
      </w:r>
      <w:r w:rsidR="00795CC4" w:rsidRPr="00180A7E">
        <w:rPr>
          <w:rFonts w:asciiTheme="majorBidi" w:hAnsiTheme="majorBidi" w:cstheme="majorBidi"/>
          <w:sz w:val="32"/>
          <w:szCs w:val="32"/>
        </w:rPr>
        <w:t>n</w:t>
      </w:r>
      <w:r w:rsidR="00795CC4" w:rsidRPr="00180A7E">
        <w:rPr>
          <w:rFonts w:asciiTheme="majorBidi" w:hAnsiTheme="majorBidi" w:cstheme="majorBidi"/>
          <w:sz w:val="32"/>
          <w:szCs w:val="32"/>
        </w:rPr>
        <w:t>tegration</w:t>
      </w:r>
      <w:proofErr w:type="spellEnd"/>
      <w:r w:rsidR="00795CC4" w:rsidRPr="00180A7E">
        <w:rPr>
          <w:rFonts w:asciiTheme="majorBidi" w:hAnsiTheme="majorBidi" w:cstheme="majorBidi"/>
          <w:sz w:val="32"/>
          <w:szCs w:val="32"/>
        </w:rPr>
        <w:t xml:space="preserve"> </w:t>
      </w:r>
      <w:r w:rsidRPr="00180A7E">
        <w:rPr>
          <w:rFonts w:asciiTheme="majorBidi" w:hAnsiTheme="majorBidi" w:cstheme="majorBidi"/>
          <w:sz w:val="32"/>
          <w:szCs w:val="32"/>
        </w:rPr>
        <w:t>is not an expect</w:t>
      </w:r>
      <w:r w:rsidR="00795CC4" w:rsidRPr="00180A7E">
        <w:rPr>
          <w:rFonts w:asciiTheme="majorBidi" w:hAnsiTheme="majorBidi" w:cstheme="majorBidi"/>
          <w:sz w:val="32"/>
          <w:szCs w:val="32"/>
        </w:rPr>
        <w:t xml:space="preserve">ation. Whether or not a material </w:t>
      </w:r>
      <w:r w:rsidRPr="00180A7E">
        <w:rPr>
          <w:rFonts w:asciiTheme="majorBidi" w:hAnsiTheme="majorBidi" w:cstheme="majorBidi"/>
          <w:sz w:val="32"/>
          <w:szCs w:val="32"/>
        </w:rPr>
        <w:t>is bi</w:t>
      </w:r>
      <w:r w:rsidRPr="00180A7E">
        <w:rPr>
          <w:rFonts w:asciiTheme="majorBidi" w:hAnsiTheme="majorBidi" w:cstheme="majorBidi"/>
          <w:sz w:val="32"/>
          <w:szCs w:val="32"/>
        </w:rPr>
        <w:t>o</w:t>
      </w:r>
      <w:r w:rsidRPr="00180A7E">
        <w:rPr>
          <w:rFonts w:asciiTheme="majorBidi" w:hAnsiTheme="majorBidi" w:cstheme="majorBidi"/>
          <w:sz w:val="32"/>
          <w:szCs w:val="32"/>
        </w:rPr>
        <w:t>compatible therefore depends on the physi</w:t>
      </w:r>
      <w:r w:rsidR="00795CC4" w:rsidRPr="00180A7E">
        <w:rPr>
          <w:rFonts w:asciiTheme="majorBidi" w:hAnsiTheme="majorBidi" w:cstheme="majorBidi"/>
          <w:sz w:val="32"/>
          <w:szCs w:val="32"/>
        </w:rPr>
        <w:t xml:space="preserve">cal </w:t>
      </w:r>
      <w:r w:rsidRPr="00180A7E">
        <w:rPr>
          <w:rFonts w:asciiTheme="majorBidi" w:hAnsiTheme="majorBidi" w:cstheme="majorBidi"/>
          <w:sz w:val="32"/>
          <w:szCs w:val="32"/>
        </w:rPr>
        <w:t>function for whi</w:t>
      </w:r>
      <w:r w:rsidR="00795CC4" w:rsidRPr="00180A7E">
        <w:rPr>
          <w:rFonts w:asciiTheme="majorBidi" w:hAnsiTheme="majorBidi" w:cstheme="majorBidi"/>
          <w:sz w:val="32"/>
          <w:szCs w:val="32"/>
        </w:rPr>
        <w:t xml:space="preserve">ch the material will be used and </w:t>
      </w:r>
      <w:r w:rsidRPr="00180A7E">
        <w:rPr>
          <w:rFonts w:asciiTheme="majorBidi" w:hAnsiTheme="majorBidi" w:cstheme="majorBidi"/>
          <w:sz w:val="32"/>
          <w:szCs w:val="32"/>
        </w:rPr>
        <w:t>the biological response that will be required from it.</w:t>
      </w:r>
    </w:p>
    <w:p w:rsidR="001A3C97" w:rsidRPr="00BB7C45" w:rsidRDefault="00BB7C45" w:rsidP="00207E59">
      <w:pPr>
        <w:tabs>
          <w:tab w:val="left" w:pos="6051"/>
          <w:tab w:val="right" w:pos="8306"/>
        </w:tabs>
        <w:jc w:val="right"/>
        <w:rPr>
          <w:b/>
          <w:bCs/>
          <w:sz w:val="28"/>
          <w:szCs w:val="28"/>
          <w:rtl/>
          <w:lang w:bidi="ar-IQ"/>
        </w:rPr>
      </w:pPr>
      <w:r w:rsidRPr="0012488A">
        <w:rPr>
          <w:sz w:val="28"/>
          <w:szCs w:val="28"/>
          <w:lang w:bidi="ar-IQ"/>
        </w:rPr>
        <w:tab/>
      </w:r>
    </w:p>
    <w:sectPr w:rsidR="001A3C97" w:rsidRPr="00BB7C45" w:rsidSect="00706A57">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66E" w:rsidRDefault="005C266E" w:rsidP="00764F48">
      <w:pPr>
        <w:spacing w:after="0" w:line="240" w:lineRule="auto"/>
      </w:pPr>
      <w:r>
        <w:separator/>
      </w:r>
    </w:p>
  </w:endnote>
  <w:endnote w:type="continuationSeparator" w:id="0">
    <w:p w:rsidR="005C266E" w:rsidRDefault="005C266E" w:rsidP="00764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66E" w:rsidRDefault="005C266E" w:rsidP="00764F48">
      <w:pPr>
        <w:spacing w:after="0" w:line="240" w:lineRule="auto"/>
      </w:pPr>
      <w:r>
        <w:separator/>
      </w:r>
    </w:p>
  </w:footnote>
  <w:footnote w:type="continuationSeparator" w:id="0">
    <w:p w:rsidR="005C266E" w:rsidRDefault="005C266E" w:rsidP="00764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58" w:rsidRPr="00180A7E" w:rsidRDefault="00EF7A58">
    <w:pPr>
      <w:pStyle w:val="Header"/>
      <w:rPr>
        <w:rFonts w:asciiTheme="majorBidi" w:hAnsiTheme="majorBidi" w:cstheme="majorBidi"/>
        <w:b/>
        <w:bCs/>
        <w:sz w:val="36"/>
        <w:szCs w:val="36"/>
        <w:lang w:bidi="ar-IQ"/>
      </w:rPr>
    </w:pPr>
    <w:r w:rsidRPr="00180A7E">
      <w:rPr>
        <w:rFonts w:asciiTheme="majorBidi" w:hAnsiTheme="majorBidi" w:cstheme="majorBidi"/>
        <w:b/>
        <w:bCs/>
        <w:sz w:val="36"/>
        <w:szCs w:val="36"/>
        <w:lang w:bidi="ar-IQ"/>
      </w:rPr>
      <w:t xml:space="preserve">Dr. </w:t>
    </w:r>
    <w:proofErr w:type="spellStart"/>
    <w:r w:rsidRPr="00180A7E">
      <w:rPr>
        <w:rFonts w:asciiTheme="majorBidi" w:hAnsiTheme="majorBidi" w:cstheme="majorBidi"/>
        <w:b/>
        <w:bCs/>
        <w:sz w:val="36"/>
        <w:szCs w:val="36"/>
        <w:lang w:bidi="ar-IQ"/>
      </w:rPr>
      <w:t>Zainab</w:t>
    </w:r>
    <w:proofErr w:type="spellEnd"/>
  </w:p>
  <w:p w:rsidR="00B71246" w:rsidRPr="00180A7E" w:rsidRDefault="00B71246">
    <w:pPr>
      <w:pStyle w:val="Header"/>
      <w:rPr>
        <w:rFonts w:asciiTheme="majorBidi" w:hAnsiTheme="majorBidi" w:cstheme="majorBidi"/>
        <w:b/>
        <w:bCs/>
        <w:sz w:val="36"/>
        <w:szCs w:val="36"/>
        <w:rtl/>
        <w:lang w:bidi="ar-IQ"/>
      </w:rPr>
    </w:pPr>
    <w:r w:rsidRPr="00180A7E">
      <w:rPr>
        <w:rFonts w:asciiTheme="majorBidi" w:hAnsiTheme="majorBidi" w:cstheme="majorBidi"/>
        <w:b/>
        <w:bCs/>
        <w:sz w:val="36"/>
        <w:szCs w:val="36"/>
        <w:lang w:bidi="ar-IQ"/>
      </w:rPr>
      <w:t>LEC:1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0620"/>
    <w:rsid w:val="0001524C"/>
    <w:rsid w:val="00026285"/>
    <w:rsid w:val="000539C3"/>
    <w:rsid w:val="000932B0"/>
    <w:rsid w:val="000B2282"/>
    <w:rsid w:val="000C1A37"/>
    <w:rsid w:val="000C2D05"/>
    <w:rsid w:val="000D41CC"/>
    <w:rsid w:val="000E5160"/>
    <w:rsid w:val="000F73C4"/>
    <w:rsid w:val="001036AE"/>
    <w:rsid w:val="001065F0"/>
    <w:rsid w:val="001066BC"/>
    <w:rsid w:val="00115D67"/>
    <w:rsid w:val="0012488A"/>
    <w:rsid w:val="0013156C"/>
    <w:rsid w:val="00180A7E"/>
    <w:rsid w:val="001A1483"/>
    <w:rsid w:val="001A3C97"/>
    <w:rsid w:val="001B0F1D"/>
    <w:rsid w:val="001B6F09"/>
    <w:rsid w:val="001D0117"/>
    <w:rsid w:val="00200E2B"/>
    <w:rsid w:val="00207E59"/>
    <w:rsid w:val="00230ADC"/>
    <w:rsid w:val="002663A1"/>
    <w:rsid w:val="002A1F77"/>
    <w:rsid w:val="002A547D"/>
    <w:rsid w:val="002F2DEB"/>
    <w:rsid w:val="00305842"/>
    <w:rsid w:val="003347A1"/>
    <w:rsid w:val="0037409B"/>
    <w:rsid w:val="003D7CD3"/>
    <w:rsid w:val="00406A82"/>
    <w:rsid w:val="00441E6E"/>
    <w:rsid w:val="004458AE"/>
    <w:rsid w:val="00473EAE"/>
    <w:rsid w:val="004746A8"/>
    <w:rsid w:val="00481325"/>
    <w:rsid w:val="004A3F85"/>
    <w:rsid w:val="004B460B"/>
    <w:rsid w:val="004E70F5"/>
    <w:rsid w:val="00503272"/>
    <w:rsid w:val="00504BF4"/>
    <w:rsid w:val="00544EFF"/>
    <w:rsid w:val="005534F8"/>
    <w:rsid w:val="00562FD7"/>
    <w:rsid w:val="005860A5"/>
    <w:rsid w:val="005A36A3"/>
    <w:rsid w:val="005A639A"/>
    <w:rsid w:val="005C1393"/>
    <w:rsid w:val="005C266E"/>
    <w:rsid w:val="005E3847"/>
    <w:rsid w:val="006108B1"/>
    <w:rsid w:val="0067399A"/>
    <w:rsid w:val="00676834"/>
    <w:rsid w:val="006A522C"/>
    <w:rsid w:val="006C64B1"/>
    <w:rsid w:val="007036E0"/>
    <w:rsid w:val="00706A57"/>
    <w:rsid w:val="00712701"/>
    <w:rsid w:val="0071539B"/>
    <w:rsid w:val="00723990"/>
    <w:rsid w:val="0072762A"/>
    <w:rsid w:val="007621ED"/>
    <w:rsid w:val="00764F48"/>
    <w:rsid w:val="00795CC4"/>
    <w:rsid w:val="007C0A16"/>
    <w:rsid w:val="007D381D"/>
    <w:rsid w:val="007F7CEF"/>
    <w:rsid w:val="008272C7"/>
    <w:rsid w:val="00833015"/>
    <w:rsid w:val="0084092C"/>
    <w:rsid w:val="0084125D"/>
    <w:rsid w:val="0087255F"/>
    <w:rsid w:val="00893FD0"/>
    <w:rsid w:val="008D48CD"/>
    <w:rsid w:val="008E30F0"/>
    <w:rsid w:val="008E5528"/>
    <w:rsid w:val="008F161B"/>
    <w:rsid w:val="008F1A7C"/>
    <w:rsid w:val="00907B4A"/>
    <w:rsid w:val="0092134B"/>
    <w:rsid w:val="00930562"/>
    <w:rsid w:val="00967B32"/>
    <w:rsid w:val="009D5886"/>
    <w:rsid w:val="00A0773E"/>
    <w:rsid w:val="00AB3030"/>
    <w:rsid w:val="00AB3C6D"/>
    <w:rsid w:val="00AC0620"/>
    <w:rsid w:val="00AC52CD"/>
    <w:rsid w:val="00AE3EEE"/>
    <w:rsid w:val="00AF5BE7"/>
    <w:rsid w:val="00B05369"/>
    <w:rsid w:val="00B22A64"/>
    <w:rsid w:val="00B71246"/>
    <w:rsid w:val="00B81D9A"/>
    <w:rsid w:val="00BB1926"/>
    <w:rsid w:val="00BB5EB4"/>
    <w:rsid w:val="00BB7C45"/>
    <w:rsid w:val="00BC5176"/>
    <w:rsid w:val="00C72665"/>
    <w:rsid w:val="00CC5845"/>
    <w:rsid w:val="00D45872"/>
    <w:rsid w:val="00DB126D"/>
    <w:rsid w:val="00E2642A"/>
    <w:rsid w:val="00E30625"/>
    <w:rsid w:val="00EC3D96"/>
    <w:rsid w:val="00EF7A58"/>
    <w:rsid w:val="00F14370"/>
    <w:rsid w:val="00F41DCC"/>
    <w:rsid w:val="00F47573"/>
    <w:rsid w:val="00F53218"/>
    <w:rsid w:val="00F81CC6"/>
    <w:rsid w:val="00F93B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C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64F4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64F48"/>
  </w:style>
  <w:style w:type="paragraph" w:styleId="Footer">
    <w:name w:val="footer"/>
    <w:basedOn w:val="Normal"/>
    <w:link w:val="FooterChar"/>
    <w:uiPriority w:val="99"/>
    <w:semiHidden/>
    <w:unhideWhenUsed/>
    <w:rsid w:val="00764F4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64F48"/>
  </w:style>
  <w:style w:type="paragraph" w:styleId="BalloonText">
    <w:name w:val="Balloon Text"/>
    <w:basedOn w:val="Normal"/>
    <w:link w:val="BalloonTextChar"/>
    <w:uiPriority w:val="99"/>
    <w:semiHidden/>
    <w:unhideWhenUsed/>
    <w:rsid w:val="0072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9</Pages>
  <Words>1500</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name</cp:lastModifiedBy>
  <cp:revision>58</cp:revision>
  <dcterms:created xsi:type="dcterms:W3CDTF">2016-09-15T18:18:00Z</dcterms:created>
  <dcterms:modified xsi:type="dcterms:W3CDTF">2019-01-05T11:57:00Z</dcterms:modified>
</cp:coreProperties>
</file>